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C1AA6" w14:textId="0B242D4E" w:rsidR="005D452D" w:rsidRDefault="00C14647" w:rsidP="00C14647">
      <w:pPr>
        <w:spacing w:after="0" w:line="240" w:lineRule="auto"/>
        <w:jc w:val="center"/>
        <w:rPr>
          <w:rFonts w:ascii="Arial" w:hAnsi="Arial" w:cs="Arial"/>
          <w:b/>
          <w:bCs/>
          <w:sz w:val="24"/>
          <w:szCs w:val="24"/>
        </w:rPr>
      </w:pPr>
      <w:r>
        <w:rPr>
          <w:rFonts w:ascii="Arial" w:hAnsi="Arial" w:cs="Arial"/>
          <w:b/>
          <w:bCs/>
          <w:sz w:val="24"/>
          <w:szCs w:val="24"/>
        </w:rPr>
        <w:t>Minutes of 616th Meeting of the Kenley &amp; District Residents’ Association held at</w:t>
      </w:r>
    </w:p>
    <w:p w14:paraId="0BCC9121" w14:textId="50B382AD" w:rsidR="00C14647" w:rsidRDefault="00C14647" w:rsidP="00C14647">
      <w:pPr>
        <w:spacing w:after="0" w:line="240" w:lineRule="auto"/>
        <w:jc w:val="center"/>
        <w:rPr>
          <w:rFonts w:ascii="Arial" w:hAnsi="Arial" w:cs="Arial"/>
          <w:b/>
          <w:bCs/>
          <w:sz w:val="24"/>
          <w:szCs w:val="24"/>
        </w:rPr>
      </w:pPr>
      <w:r>
        <w:rPr>
          <w:rFonts w:ascii="Arial" w:hAnsi="Arial" w:cs="Arial"/>
          <w:b/>
          <w:bCs/>
          <w:sz w:val="24"/>
          <w:szCs w:val="24"/>
        </w:rPr>
        <w:t>Kenley Memorial Hall on Tuesday 10th March 2026 at 7.30 p.m.</w:t>
      </w:r>
    </w:p>
    <w:p w14:paraId="1F326795" w14:textId="77777777" w:rsidR="00C14647" w:rsidRDefault="00C14647" w:rsidP="00C14647">
      <w:pPr>
        <w:spacing w:after="0" w:line="240" w:lineRule="auto"/>
        <w:jc w:val="center"/>
        <w:rPr>
          <w:rFonts w:ascii="Arial" w:hAnsi="Arial" w:cs="Arial"/>
          <w:b/>
          <w:bCs/>
          <w:sz w:val="24"/>
          <w:szCs w:val="24"/>
        </w:rPr>
      </w:pPr>
    </w:p>
    <w:p w14:paraId="37F590F0" w14:textId="6A5F97F8" w:rsidR="00C14647" w:rsidRDefault="00C14647" w:rsidP="00C14647">
      <w:pPr>
        <w:spacing w:after="0" w:line="240" w:lineRule="auto"/>
        <w:jc w:val="both"/>
        <w:rPr>
          <w:rFonts w:ascii="Arial" w:hAnsi="Arial" w:cs="Arial"/>
          <w:b/>
          <w:bCs/>
          <w:sz w:val="24"/>
          <w:szCs w:val="24"/>
        </w:rPr>
      </w:pPr>
      <w:r>
        <w:rPr>
          <w:rFonts w:ascii="Arial" w:hAnsi="Arial" w:cs="Arial"/>
          <w:b/>
          <w:bCs/>
          <w:sz w:val="24"/>
          <w:szCs w:val="24"/>
        </w:rPr>
        <w:t xml:space="preserve">Present: Paul </w:t>
      </w:r>
      <w:proofErr w:type="spellStart"/>
      <w:r>
        <w:rPr>
          <w:rFonts w:ascii="Arial" w:hAnsi="Arial" w:cs="Arial"/>
          <w:b/>
          <w:bCs/>
          <w:sz w:val="24"/>
          <w:szCs w:val="24"/>
        </w:rPr>
        <w:t>Keeting</w:t>
      </w:r>
      <w:proofErr w:type="spellEnd"/>
      <w:r>
        <w:rPr>
          <w:rFonts w:ascii="Arial" w:hAnsi="Arial" w:cs="Arial"/>
          <w:b/>
          <w:bCs/>
          <w:sz w:val="24"/>
          <w:szCs w:val="24"/>
        </w:rPr>
        <w:t xml:space="preserve"> (PK – Acting Chair); Tony Heal (TH); Geoff James</w:t>
      </w:r>
      <w:r w:rsidR="00FA5081">
        <w:rPr>
          <w:rFonts w:ascii="Arial" w:hAnsi="Arial" w:cs="Arial"/>
          <w:b/>
          <w:bCs/>
          <w:sz w:val="24"/>
          <w:szCs w:val="24"/>
        </w:rPr>
        <w:t xml:space="preserve"> </w:t>
      </w:r>
      <w:r>
        <w:rPr>
          <w:rFonts w:ascii="Arial" w:hAnsi="Arial" w:cs="Arial"/>
          <w:b/>
          <w:bCs/>
          <w:sz w:val="24"/>
          <w:szCs w:val="24"/>
        </w:rPr>
        <w:t>(GJ); Tony Avery (TA); Stella Stocker (SS); Coral Carroll (CC – by phone)</w:t>
      </w:r>
      <w:r w:rsidR="00AA3464">
        <w:rPr>
          <w:rFonts w:ascii="Arial" w:hAnsi="Arial" w:cs="Arial"/>
          <w:b/>
          <w:bCs/>
          <w:sz w:val="24"/>
          <w:szCs w:val="24"/>
        </w:rPr>
        <w:t>:</w:t>
      </w:r>
    </w:p>
    <w:p w14:paraId="6664A7F4" w14:textId="4467A7FF" w:rsidR="00AA3464" w:rsidRDefault="00AA3464" w:rsidP="00C14647">
      <w:pPr>
        <w:spacing w:after="0" w:line="240" w:lineRule="auto"/>
        <w:jc w:val="both"/>
        <w:rPr>
          <w:rFonts w:ascii="Arial" w:hAnsi="Arial" w:cs="Arial"/>
          <w:b/>
          <w:bCs/>
          <w:sz w:val="24"/>
          <w:szCs w:val="24"/>
        </w:rPr>
      </w:pPr>
      <w:r>
        <w:rPr>
          <w:rFonts w:ascii="Arial" w:hAnsi="Arial" w:cs="Arial"/>
          <w:b/>
          <w:bCs/>
          <w:sz w:val="24"/>
          <w:szCs w:val="24"/>
        </w:rPr>
        <w:t>Apologies: Simon Brew (SB)</w:t>
      </w:r>
    </w:p>
    <w:p w14:paraId="0EC30EF9" w14:textId="3E4ACCDB" w:rsidR="00C14647" w:rsidRDefault="00C14647" w:rsidP="00C14647">
      <w:pPr>
        <w:spacing w:after="0" w:line="240" w:lineRule="auto"/>
        <w:jc w:val="both"/>
        <w:rPr>
          <w:rFonts w:ascii="Arial" w:hAnsi="Arial" w:cs="Arial"/>
          <w:b/>
          <w:bCs/>
          <w:sz w:val="24"/>
          <w:szCs w:val="24"/>
        </w:rPr>
      </w:pPr>
      <w:r>
        <w:rPr>
          <w:rFonts w:ascii="Arial" w:hAnsi="Arial" w:cs="Arial"/>
          <w:b/>
          <w:bCs/>
          <w:sz w:val="24"/>
          <w:szCs w:val="24"/>
        </w:rPr>
        <w:t xml:space="preserve">Visitor: Susan Cotton &amp; </w:t>
      </w:r>
      <w:proofErr w:type="spellStart"/>
      <w:r>
        <w:rPr>
          <w:rFonts w:ascii="Arial" w:hAnsi="Arial" w:cs="Arial"/>
          <w:b/>
          <w:bCs/>
          <w:sz w:val="24"/>
          <w:szCs w:val="24"/>
        </w:rPr>
        <w:t>Marjre</w:t>
      </w:r>
      <w:proofErr w:type="spellEnd"/>
    </w:p>
    <w:p w14:paraId="164BF2A9" w14:textId="772188AF" w:rsidR="00C14647" w:rsidRDefault="00C14647" w:rsidP="00C14647">
      <w:pPr>
        <w:spacing w:after="0" w:line="240" w:lineRule="auto"/>
        <w:jc w:val="both"/>
        <w:rPr>
          <w:rFonts w:ascii="Arial" w:hAnsi="Arial" w:cs="Arial"/>
          <w:b/>
          <w:bCs/>
          <w:sz w:val="24"/>
          <w:szCs w:val="24"/>
        </w:rPr>
      </w:pPr>
      <w:r>
        <w:rPr>
          <w:rFonts w:ascii="Arial" w:hAnsi="Arial" w:cs="Arial"/>
          <w:b/>
          <w:bCs/>
          <w:sz w:val="24"/>
          <w:szCs w:val="24"/>
        </w:rPr>
        <w:t>Councillor: Ola Kolade</w:t>
      </w:r>
    </w:p>
    <w:p w14:paraId="0E59D882" w14:textId="77777777" w:rsidR="00C14647" w:rsidRDefault="00C14647" w:rsidP="00C14647">
      <w:pPr>
        <w:spacing w:after="0" w:line="240" w:lineRule="auto"/>
        <w:jc w:val="both"/>
        <w:rPr>
          <w:rFonts w:ascii="Arial" w:hAnsi="Arial" w:cs="Arial"/>
          <w:b/>
          <w:bCs/>
          <w:sz w:val="24"/>
          <w:szCs w:val="24"/>
        </w:rPr>
      </w:pPr>
    </w:p>
    <w:tbl>
      <w:tblPr>
        <w:tblStyle w:val="TableGrid"/>
        <w:tblW w:w="0" w:type="auto"/>
        <w:tblLook w:val="04A0" w:firstRow="1" w:lastRow="0" w:firstColumn="1" w:lastColumn="0" w:noHBand="0" w:noVBand="1"/>
      </w:tblPr>
      <w:tblGrid>
        <w:gridCol w:w="988"/>
        <w:gridCol w:w="8221"/>
        <w:gridCol w:w="1247"/>
      </w:tblGrid>
      <w:tr w:rsidR="00C14647" w14:paraId="103D0065" w14:textId="77777777" w:rsidTr="00C14647">
        <w:tc>
          <w:tcPr>
            <w:tcW w:w="988" w:type="dxa"/>
          </w:tcPr>
          <w:p w14:paraId="2D1A208E" w14:textId="77777777" w:rsidR="00C14647" w:rsidRDefault="00C14647" w:rsidP="00C14647">
            <w:pPr>
              <w:jc w:val="both"/>
              <w:rPr>
                <w:rFonts w:ascii="Arial" w:hAnsi="Arial" w:cs="Arial"/>
                <w:b/>
                <w:bCs/>
                <w:sz w:val="24"/>
                <w:szCs w:val="24"/>
              </w:rPr>
            </w:pPr>
          </w:p>
        </w:tc>
        <w:tc>
          <w:tcPr>
            <w:tcW w:w="8221" w:type="dxa"/>
          </w:tcPr>
          <w:p w14:paraId="5E5FBEBA" w14:textId="77777777" w:rsidR="00C14647" w:rsidRDefault="00C14647" w:rsidP="00C14647">
            <w:pPr>
              <w:jc w:val="both"/>
              <w:rPr>
                <w:rFonts w:ascii="Arial" w:hAnsi="Arial" w:cs="Arial"/>
                <w:b/>
                <w:bCs/>
                <w:sz w:val="24"/>
                <w:szCs w:val="24"/>
              </w:rPr>
            </w:pPr>
          </w:p>
        </w:tc>
        <w:tc>
          <w:tcPr>
            <w:tcW w:w="1247" w:type="dxa"/>
          </w:tcPr>
          <w:p w14:paraId="1A24C8EE" w14:textId="496D7F05" w:rsidR="00C14647" w:rsidRDefault="00C14647" w:rsidP="00C14647">
            <w:pPr>
              <w:jc w:val="both"/>
              <w:rPr>
                <w:rFonts w:ascii="Arial" w:hAnsi="Arial" w:cs="Arial"/>
                <w:b/>
                <w:bCs/>
                <w:sz w:val="24"/>
                <w:szCs w:val="24"/>
              </w:rPr>
            </w:pPr>
            <w:r>
              <w:rPr>
                <w:rFonts w:ascii="Arial" w:hAnsi="Arial" w:cs="Arial"/>
                <w:b/>
                <w:bCs/>
                <w:sz w:val="24"/>
                <w:szCs w:val="24"/>
              </w:rPr>
              <w:t>Action</w:t>
            </w:r>
          </w:p>
        </w:tc>
      </w:tr>
      <w:tr w:rsidR="00C14647" w14:paraId="25C7DE90" w14:textId="77777777" w:rsidTr="00C14647">
        <w:tc>
          <w:tcPr>
            <w:tcW w:w="988" w:type="dxa"/>
          </w:tcPr>
          <w:p w14:paraId="08850DB0" w14:textId="7F5ADB4B" w:rsidR="00C14647" w:rsidRPr="00AA3464" w:rsidRDefault="00C14647" w:rsidP="00C14647">
            <w:pPr>
              <w:jc w:val="both"/>
              <w:rPr>
                <w:rFonts w:ascii="Arial" w:hAnsi="Arial" w:cs="Arial"/>
                <w:b/>
                <w:bCs/>
              </w:rPr>
            </w:pPr>
            <w:r w:rsidRPr="00AA3464">
              <w:rPr>
                <w:rFonts w:ascii="Arial" w:hAnsi="Arial" w:cs="Arial"/>
                <w:b/>
                <w:bCs/>
              </w:rPr>
              <w:t>616</w:t>
            </w:r>
          </w:p>
        </w:tc>
        <w:tc>
          <w:tcPr>
            <w:tcW w:w="8221" w:type="dxa"/>
          </w:tcPr>
          <w:p w14:paraId="736AC6B7" w14:textId="2175E73D" w:rsidR="00C14647" w:rsidRPr="00C14647" w:rsidRDefault="00C14647" w:rsidP="00C14647">
            <w:pPr>
              <w:jc w:val="both"/>
              <w:rPr>
                <w:rFonts w:ascii="Arial" w:hAnsi="Arial" w:cs="Arial"/>
              </w:rPr>
            </w:pPr>
            <w:r>
              <w:rPr>
                <w:rFonts w:ascii="Arial" w:hAnsi="Arial" w:cs="Arial"/>
              </w:rPr>
              <w:t xml:space="preserve">PK welcomed everyone and </w:t>
            </w:r>
            <w:r w:rsidR="00AA3464">
              <w:rPr>
                <w:rFonts w:ascii="Arial" w:hAnsi="Arial" w:cs="Arial"/>
              </w:rPr>
              <w:t>all welcomed Geoff back.</w:t>
            </w:r>
          </w:p>
        </w:tc>
        <w:tc>
          <w:tcPr>
            <w:tcW w:w="1247" w:type="dxa"/>
          </w:tcPr>
          <w:p w14:paraId="62565A02" w14:textId="77777777" w:rsidR="00C14647" w:rsidRPr="00C14647" w:rsidRDefault="00C14647" w:rsidP="00C14647">
            <w:pPr>
              <w:jc w:val="both"/>
              <w:rPr>
                <w:rFonts w:ascii="Arial" w:hAnsi="Arial" w:cs="Arial"/>
                <w:b/>
                <w:bCs/>
              </w:rPr>
            </w:pPr>
          </w:p>
        </w:tc>
      </w:tr>
      <w:tr w:rsidR="00AA3464" w14:paraId="58E7A078" w14:textId="77777777" w:rsidTr="00C14647">
        <w:tc>
          <w:tcPr>
            <w:tcW w:w="988" w:type="dxa"/>
          </w:tcPr>
          <w:p w14:paraId="208B1312" w14:textId="5E5E7FF4" w:rsidR="00AA3464" w:rsidRPr="00AA3464" w:rsidRDefault="00AA3464" w:rsidP="00C14647">
            <w:pPr>
              <w:jc w:val="both"/>
              <w:rPr>
                <w:rFonts w:ascii="Arial" w:hAnsi="Arial" w:cs="Arial"/>
                <w:b/>
                <w:bCs/>
              </w:rPr>
            </w:pPr>
            <w:r w:rsidRPr="00AA3464">
              <w:rPr>
                <w:rFonts w:ascii="Arial" w:hAnsi="Arial" w:cs="Arial"/>
                <w:b/>
                <w:bCs/>
              </w:rPr>
              <w:t>615</w:t>
            </w:r>
            <w:r w:rsidR="00FA5081">
              <w:rPr>
                <w:rFonts w:ascii="Arial" w:hAnsi="Arial" w:cs="Arial"/>
              </w:rPr>
              <w:t xml:space="preserve">TH </w:t>
            </w:r>
            <w:r w:rsidRPr="00AA3464">
              <w:rPr>
                <w:rFonts w:ascii="Arial" w:hAnsi="Arial" w:cs="Arial"/>
                <w:b/>
                <w:bCs/>
              </w:rPr>
              <w:t>.1</w:t>
            </w:r>
          </w:p>
        </w:tc>
        <w:tc>
          <w:tcPr>
            <w:tcW w:w="8221" w:type="dxa"/>
          </w:tcPr>
          <w:p w14:paraId="7B0BB29F" w14:textId="11BE0D30" w:rsidR="00AA3464" w:rsidRDefault="00AA3464" w:rsidP="00C14647">
            <w:pPr>
              <w:jc w:val="both"/>
              <w:rPr>
                <w:rFonts w:ascii="Arial" w:hAnsi="Arial" w:cs="Arial"/>
                <w:b/>
                <w:bCs/>
              </w:rPr>
            </w:pPr>
            <w:r>
              <w:rPr>
                <w:rFonts w:ascii="Arial" w:hAnsi="Arial" w:cs="Arial"/>
                <w:b/>
                <w:bCs/>
              </w:rPr>
              <w:t>Minutes of Last Meeting (10.02.2026)</w:t>
            </w:r>
          </w:p>
          <w:p w14:paraId="12676E49" w14:textId="651F156E" w:rsidR="00AA3464" w:rsidRPr="00AA3464" w:rsidRDefault="00AA3464" w:rsidP="00C14647">
            <w:pPr>
              <w:jc w:val="both"/>
              <w:rPr>
                <w:rFonts w:ascii="Arial" w:hAnsi="Arial" w:cs="Arial"/>
              </w:rPr>
            </w:pPr>
            <w:r>
              <w:rPr>
                <w:rFonts w:ascii="Arial" w:hAnsi="Arial" w:cs="Arial"/>
              </w:rPr>
              <w:t>The minutes having been circulated were agreed.  There were no matters arising that would not be covered during the meeting.</w:t>
            </w:r>
          </w:p>
        </w:tc>
        <w:tc>
          <w:tcPr>
            <w:tcW w:w="1247" w:type="dxa"/>
          </w:tcPr>
          <w:p w14:paraId="24FEAAB5" w14:textId="77777777" w:rsidR="00AA3464" w:rsidRPr="00C14647" w:rsidRDefault="00AA3464" w:rsidP="00C14647">
            <w:pPr>
              <w:jc w:val="both"/>
              <w:rPr>
                <w:rFonts w:ascii="Arial" w:hAnsi="Arial" w:cs="Arial"/>
                <w:b/>
                <w:bCs/>
              </w:rPr>
            </w:pPr>
          </w:p>
        </w:tc>
      </w:tr>
      <w:tr w:rsidR="00AA3464" w14:paraId="0FC0593D" w14:textId="77777777" w:rsidTr="00C14647">
        <w:tc>
          <w:tcPr>
            <w:tcW w:w="988" w:type="dxa"/>
          </w:tcPr>
          <w:p w14:paraId="19B0B9F5" w14:textId="7F2FBEBC" w:rsidR="00AA3464" w:rsidRPr="00AA3464" w:rsidRDefault="00AA3464" w:rsidP="00C14647">
            <w:pPr>
              <w:jc w:val="both"/>
              <w:rPr>
                <w:rFonts w:ascii="Arial" w:hAnsi="Arial" w:cs="Arial"/>
                <w:b/>
                <w:bCs/>
              </w:rPr>
            </w:pPr>
            <w:r>
              <w:rPr>
                <w:rFonts w:ascii="Arial" w:hAnsi="Arial" w:cs="Arial"/>
                <w:b/>
                <w:bCs/>
              </w:rPr>
              <w:t>615.2</w:t>
            </w:r>
          </w:p>
        </w:tc>
        <w:tc>
          <w:tcPr>
            <w:tcW w:w="8221" w:type="dxa"/>
          </w:tcPr>
          <w:p w14:paraId="328209DC" w14:textId="77777777" w:rsidR="00AA3464" w:rsidRDefault="00AA3464" w:rsidP="00C14647">
            <w:pPr>
              <w:jc w:val="both"/>
              <w:rPr>
                <w:rFonts w:ascii="Arial" w:hAnsi="Arial" w:cs="Arial"/>
                <w:b/>
                <w:bCs/>
              </w:rPr>
            </w:pPr>
            <w:r>
              <w:rPr>
                <w:rFonts w:ascii="Arial" w:hAnsi="Arial" w:cs="Arial"/>
                <w:b/>
                <w:bCs/>
              </w:rPr>
              <w:t>London Borough of Croydon</w:t>
            </w:r>
          </w:p>
          <w:p w14:paraId="3F606013" w14:textId="77777777" w:rsidR="00DF1ACC" w:rsidRDefault="00AA3464" w:rsidP="00C14647">
            <w:pPr>
              <w:jc w:val="both"/>
              <w:rPr>
                <w:rFonts w:ascii="Arial" w:hAnsi="Arial" w:cs="Arial"/>
              </w:rPr>
            </w:pPr>
            <w:r>
              <w:rPr>
                <w:rFonts w:ascii="Arial" w:hAnsi="Arial" w:cs="Arial"/>
              </w:rPr>
              <w:t xml:space="preserve">OK gave an update on </w:t>
            </w:r>
            <w:r w:rsidRPr="00DF1ACC">
              <w:rPr>
                <w:rFonts w:ascii="Arial" w:hAnsi="Arial" w:cs="Arial"/>
                <w:b/>
                <w:bCs/>
              </w:rPr>
              <w:t>Bourne View Crossing</w:t>
            </w:r>
            <w:r>
              <w:rPr>
                <w:rFonts w:ascii="Arial" w:hAnsi="Arial" w:cs="Arial"/>
              </w:rPr>
              <w:t xml:space="preserve"> – that residents would like the crossing closed permanently. The Council are still reviewing the </w:t>
            </w:r>
            <w:proofErr w:type="gramStart"/>
            <w:r>
              <w:rPr>
                <w:rFonts w:ascii="Arial" w:hAnsi="Arial" w:cs="Arial"/>
              </w:rPr>
              <w:t>situation..</w:t>
            </w:r>
            <w:proofErr w:type="gramEnd"/>
            <w:r>
              <w:rPr>
                <w:rFonts w:ascii="Arial" w:hAnsi="Arial" w:cs="Arial"/>
              </w:rPr>
              <w:t xml:space="preserve"> GJ said that in </w:t>
            </w:r>
            <w:proofErr w:type="spellStart"/>
            <w:r>
              <w:rPr>
                <w:rFonts w:ascii="Arial" w:hAnsi="Arial" w:cs="Arial"/>
              </w:rPr>
              <w:t>Beddington</w:t>
            </w:r>
            <w:proofErr w:type="spellEnd"/>
            <w:r>
              <w:rPr>
                <w:rFonts w:ascii="Arial" w:hAnsi="Arial" w:cs="Arial"/>
              </w:rPr>
              <w:t xml:space="preserve"> Manchester there was a similar crossing and the gate only opened if the lights were green!</w:t>
            </w:r>
            <w:r w:rsidR="00A11F19">
              <w:rPr>
                <w:rFonts w:ascii="Arial" w:hAnsi="Arial" w:cs="Arial"/>
              </w:rPr>
              <w:t xml:space="preserve"> OK said that was worth noting</w:t>
            </w:r>
          </w:p>
          <w:p w14:paraId="5F2E0A3C" w14:textId="77777777" w:rsidR="00AA3464" w:rsidRDefault="00DF1ACC" w:rsidP="00C14647">
            <w:pPr>
              <w:jc w:val="both"/>
              <w:rPr>
                <w:rFonts w:ascii="Arial" w:hAnsi="Arial" w:cs="Arial"/>
              </w:rPr>
            </w:pPr>
            <w:r>
              <w:rPr>
                <w:rFonts w:ascii="Arial" w:hAnsi="Arial" w:cs="Arial"/>
                <w:b/>
                <w:bCs/>
              </w:rPr>
              <w:t xml:space="preserve">Fly Tipping </w:t>
            </w:r>
            <w:r w:rsidR="00CA5137">
              <w:rPr>
                <w:rFonts w:ascii="Arial" w:hAnsi="Arial" w:cs="Arial"/>
                <w:b/>
                <w:bCs/>
              </w:rPr>
              <w:t>–</w:t>
            </w:r>
            <w:r>
              <w:rPr>
                <w:rFonts w:ascii="Arial" w:hAnsi="Arial" w:cs="Arial"/>
                <w:b/>
                <w:bCs/>
              </w:rPr>
              <w:t xml:space="preserve"> </w:t>
            </w:r>
            <w:r w:rsidR="004B47DF">
              <w:rPr>
                <w:rFonts w:ascii="Arial" w:hAnsi="Arial" w:cs="Arial"/>
              </w:rPr>
              <w:t xml:space="preserve">said the </w:t>
            </w:r>
            <w:proofErr w:type="gramStart"/>
            <w:r w:rsidR="004B47DF">
              <w:rPr>
                <w:rFonts w:ascii="Arial" w:hAnsi="Arial" w:cs="Arial"/>
              </w:rPr>
              <w:t>Mayor</w:t>
            </w:r>
            <w:proofErr w:type="gramEnd"/>
            <w:r w:rsidR="004B47DF">
              <w:rPr>
                <w:rFonts w:ascii="Arial" w:hAnsi="Arial" w:cs="Arial"/>
              </w:rPr>
              <w:t xml:space="preserve"> said the fines don’t fit the crime.  He has recruited a Reinforcement Team and increased the number of cameras. Susan Cotton asked if some of the rubbish came from organised crime said some of it could be. Susan mentioned about the amount of rubbish outside the chicken bar on the parade, mainly left by school children using the take-away. OK said he would look into it. It is such a shame this happens after the Litter Picks.</w:t>
            </w:r>
          </w:p>
          <w:p w14:paraId="2BDAA939" w14:textId="77FB20BD" w:rsidR="004B47DF" w:rsidRPr="004B47DF" w:rsidRDefault="004B47DF" w:rsidP="00C14647">
            <w:pPr>
              <w:jc w:val="both"/>
              <w:rPr>
                <w:rFonts w:ascii="Arial" w:hAnsi="Arial" w:cs="Arial"/>
              </w:rPr>
            </w:pPr>
            <w:r>
              <w:rPr>
                <w:rFonts w:ascii="Arial" w:hAnsi="Arial" w:cs="Arial"/>
                <w:b/>
                <w:bCs/>
              </w:rPr>
              <w:t xml:space="preserve">Police: </w:t>
            </w:r>
            <w:r>
              <w:rPr>
                <w:rFonts w:ascii="Arial" w:hAnsi="Arial" w:cs="Arial"/>
              </w:rPr>
              <w:t>There was nothing new to report.</w:t>
            </w:r>
          </w:p>
        </w:tc>
        <w:tc>
          <w:tcPr>
            <w:tcW w:w="1247" w:type="dxa"/>
          </w:tcPr>
          <w:p w14:paraId="322EC09A" w14:textId="77777777" w:rsidR="00AA3464" w:rsidRDefault="00AA3464" w:rsidP="00C14647">
            <w:pPr>
              <w:jc w:val="both"/>
              <w:rPr>
                <w:rFonts w:ascii="Arial" w:hAnsi="Arial" w:cs="Arial"/>
                <w:b/>
                <w:bCs/>
              </w:rPr>
            </w:pPr>
          </w:p>
          <w:p w14:paraId="74BE6200" w14:textId="77777777" w:rsidR="004B47DF" w:rsidRDefault="004B47DF" w:rsidP="00C14647">
            <w:pPr>
              <w:jc w:val="both"/>
              <w:rPr>
                <w:rFonts w:ascii="Arial" w:hAnsi="Arial" w:cs="Arial"/>
                <w:b/>
                <w:bCs/>
              </w:rPr>
            </w:pPr>
          </w:p>
          <w:p w14:paraId="33B0C27B" w14:textId="77777777" w:rsidR="004B47DF" w:rsidRDefault="004B47DF" w:rsidP="00C14647">
            <w:pPr>
              <w:jc w:val="both"/>
              <w:rPr>
                <w:rFonts w:ascii="Arial" w:hAnsi="Arial" w:cs="Arial"/>
                <w:b/>
                <w:bCs/>
              </w:rPr>
            </w:pPr>
          </w:p>
          <w:p w14:paraId="6D9ABB90" w14:textId="77777777" w:rsidR="004B47DF" w:rsidRDefault="004B47DF" w:rsidP="00C14647">
            <w:pPr>
              <w:jc w:val="both"/>
              <w:rPr>
                <w:rFonts w:ascii="Arial" w:hAnsi="Arial" w:cs="Arial"/>
                <w:b/>
                <w:bCs/>
              </w:rPr>
            </w:pPr>
          </w:p>
          <w:p w14:paraId="68484FDE" w14:textId="77777777" w:rsidR="004B47DF" w:rsidRDefault="004B47DF" w:rsidP="00C14647">
            <w:pPr>
              <w:jc w:val="both"/>
              <w:rPr>
                <w:rFonts w:ascii="Arial" w:hAnsi="Arial" w:cs="Arial"/>
                <w:b/>
                <w:bCs/>
              </w:rPr>
            </w:pPr>
          </w:p>
          <w:p w14:paraId="0ADFF262" w14:textId="77777777" w:rsidR="004B47DF" w:rsidRDefault="004B47DF" w:rsidP="00C14647">
            <w:pPr>
              <w:jc w:val="both"/>
              <w:rPr>
                <w:rFonts w:ascii="Arial" w:hAnsi="Arial" w:cs="Arial"/>
                <w:b/>
                <w:bCs/>
              </w:rPr>
            </w:pPr>
          </w:p>
          <w:p w14:paraId="7242294A" w14:textId="77777777" w:rsidR="004B47DF" w:rsidRDefault="004B47DF" w:rsidP="00C14647">
            <w:pPr>
              <w:jc w:val="both"/>
              <w:rPr>
                <w:rFonts w:ascii="Arial" w:hAnsi="Arial" w:cs="Arial"/>
                <w:b/>
                <w:bCs/>
              </w:rPr>
            </w:pPr>
          </w:p>
          <w:p w14:paraId="2849EE28" w14:textId="77777777" w:rsidR="004B47DF" w:rsidRDefault="004B47DF" w:rsidP="00C14647">
            <w:pPr>
              <w:jc w:val="both"/>
              <w:rPr>
                <w:rFonts w:ascii="Arial" w:hAnsi="Arial" w:cs="Arial"/>
                <w:b/>
                <w:bCs/>
              </w:rPr>
            </w:pPr>
          </w:p>
          <w:p w14:paraId="7E9AB28A" w14:textId="031F02B5" w:rsidR="004B47DF" w:rsidRPr="00C14647" w:rsidRDefault="004B47DF" w:rsidP="00C14647">
            <w:pPr>
              <w:jc w:val="both"/>
              <w:rPr>
                <w:rFonts w:ascii="Arial" w:hAnsi="Arial" w:cs="Arial"/>
                <w:b/>
                <w:bCs/>
              </w:rPr>
            </w:pPr>
            <w:r>
              <w:rPr>
                <w:rFonts w:ascii="Arial" w:hAnsi="Arial" w:cs="Arial"/>
                <w:b/>
                <w:bCs/>
              </w:rPr>
              <w:t>OK</w:t>
            </w:r>
          </w:p>
        </w:tc>
      </w:tr>
      <w:tr w:rsidR="004B47DF" w14:paraId="5E23A42A" w14:textId="77777777" w:rsidTr="00C14647">
        <w:tc>
          <w:tcPr>
            <w:tcW w:w="988" w:type="dxa"/>
          </w:tcPr>
          <w:p w14:paraId="600B1154" w14:textId="650CD076" w:rsidR="004B47DF" w:rsidRDefault="004B47DF" w:rsidP="00C14647">
            <w:pPr>
              <w:jc w:val="both"/>
              <w:rPr>
                <w:rFonts w:ascii="Arial" w:hAnsi="Arial" w:cs="Arial"/>
                <w:b/>
                <w:bCs/>
              </w:rPr>
            </w:pPr>
            <w:r>
              <w:rPr>
                <w:rFonts w:ascii="Arial" w:hAnsi="Arial" w:cs="Arial"/>
                <w:b/>
                <w:bCs/>
              </w:rPr>
              <w:t>616.3.1</w:t>
            </w:r>
          </w:p>
        </w:tc>
        <w:tc>
          <w:tcPr>
            <w:tcW w:w="8221" w:type="dxa"/>
          </w:tcPr>
          <w:p w14:paraId="23A4B782" w14:textId="4D2B8AB7" w:rsidR="004B47DF" w:rsidRPr="004B47DF" w:rsidRDefault="004B47DF" w:rsidP="00C14647">
            <w:pPr>
              <w:jc w:val="both"/>
              <w:rPr>
                <w:rFonts w:ascii="Arial" w:hAnsi="Arial" w:cs="Arial"/>
              </w:rPr>
            </w:pPr>
            <w:r>
              <w:rPr>
                <w:rFonts w:ascii="Arial" w:hAnsi="Arial" w:cs="Arial"/>
                <w:b/>
                <w:bCs/>
              </w:rPr>
              <w:t xml:space="preserve">Council News – </w:t>
            </w:r>
            <w:r>
              <w:rPr>
                <w:rFonts w:ascii="Arial" w:hAnsi="Arial" w:cs="Arial"/>
              </w:rPr>
              <w:t>OK said he had nothing to add.</w:t>
            </w:r>
          </w:p>
        </w:tc>
        <w:tc>
          <w:tcPr>
            <w:tcW w:w="1247" w:type="dxa"/>
          </w:tcPr>
          <w:p w14:paraId="0120B09A" w14:textId="77777777" w:rsidR="004B47DF" w:rsidRDefault="004B47DF" w:rsidP="00C14647">
            <w:pPr>
              <w:jc w:val="both"/>
              <w:rPr>
                <w:rFonts w:ascii="Arial" w:hAnsi="Arial" w:cs="Arial"/>
                <w:b/>
                <w:bCs/>
              </w:rPr>
            </w:pPr>
          </w:p>
        </w:tc>
      </w:tr>
      <w:tr w:rsidR="004B47DF" w14:paraId="5EC3FC1E" w14:textId="77777777" w:rsidTr="00C14647">
        <w:tc>
          <w:tcPr>
            <w:tcW w:w="988" w:type="dxa"/>
          </w:tcPr>
          <w:p w14:paraId="66EE1D4B" w14:textId="48AB6BB7" w:rsidR="004B47DF" w:rsidRDefault="004B47DF" w:rsidP="00C14647">
            <w:pPr>
              <w:jc w:val="both"/>
              <w:rPr>
                <w:rFonts w:ascii="Arial" w:hAnsi="Arial" w:cs="Arial"/>
                <w:b/>
                <w:bCs/>
              </w:rPr>
            </w:pPr>
            <w:r>
              <w:rPr>
                <w:rFonts w:ascii="Arial" w:hAnsi="Arial" w:cs="Arial"/>
                <w:b/>
                <w:bCs/>
              </w:rPr>
              <w:t>616.3.2</w:t>
            </w:r>
          </w:p>
        </w:tc>
        <w:tc>
          <w:tcPr>
            <w:tcW w:w="8221" w:type="dxa"/>
          </w:tcPr>
          <w:p w14:paraId="4FE9EEC7" w14:textId="77777777" w:rsidR="004B47DF" w:rsidRDefault="004B47DF" w:rsidP="00C14647">
            <w:pPr>
              <w:jc w:val="both"/>
              <w:rPr>
                <w:rFonts w:ascii="Arial" w:hAnsi="Arial" w:cs="Arial"/>
                <w:b/>
                <w:bCs/>
              </w:rPr>
            </w:pPr>
            <w:r>
              <w:rPr>
                <w:rFonts w:ascii="Arial" w:hAnsi="Arial" w:cs="Arial"/>
                <w:b/>
                <w:bCs/>
              </w:rPr>
              <w:t xml:space="preserve">KENDRA Admin: </w:t>
            </w:r>
          </w:p>
          <w:p w14:paraId="55D9EF54" w14:textId="77777777" w:rsidR="004B47DF" w:rsidRPr="009B0528" w:rsidRDefault="009B0528" w:rsidP="004B47DF">
            <w:pPr>
              <w:pStyle w:val="ListParagraph"/>
              <w:numPr>
                <w:ilvl w:val="0"/>
                <w:numId w:val="1"/>
              </w:numPr>
              <w:jc w:val="both"/>
              <w:rPr>
                <w:rFonts w:ascii="Arial" w:hAnsi="Arial" w:cs="Arial"/>
                <w:b/>
                <w:bCs/>
              </w:rPr>
            </w:pPr>
            <w:r>
              <w:rPr>
                <w:rFonts w:ascii="Arial" w:hAnsi="Arial" w:cs="Arial"/>
              </w:rPr>
              <w:t>GJ reported we have 102 unpaid households. GJ said 20% are on email. PK suggested identifying these and put letter in with magazine, hopefully this would sort it out.</w:t>
            </w:r>
          </w:p>
          <w:p w14:paraId="2A955A24" w14:textId="6BB7D292" w:rsidR="00FA5081" w:rsidRPr="00FA5081" w:rsidRDefault="009B0528" w:rsidP="00FA5081">
            <w:pPr>
              <w:pStyle w:val="ListParagraph"/>
              <w:numPr>
                <w:ilvl w:val="0"/>
                <w:numId w:val="1"/>
              </w:numPr>
              <w:jc w:val="both"/>
              <w:rPr>
                <w:rFonts w:ascii="Arial" w:hAnsi="Arial" w:cs="Arial"/>
                <w:b/>
                <w:bCs/>
              </w:rPr>
            </w:pPr>
            <w:r>
              <w:rPr>
                <w:rFonts w:ascii="Arial" w:hAnsi="Arial" w:cs="Arial"/>
              </w:rPr>
              <w:t xml:space="preserve">TH said at the last AGM it was agreed to update the </w:t>
            </w:r>
            <w:proofErr w:type="gramStart"/>
            <w:r>
              <w:rPr>
                <w:rFonts w:ascii="Arial" w:hAnsi="Arial" w:cs="Arial"/>
              </w:rPr>
              <w:t>Constitution,</w:t>
            </w:r>
            <w:proofErr w:type="gramEnd"/>
            <w:r>
              <w:rPr>
                <w:rFonts w:ascii="Arial" w:hAnsi="Arial" w:cs="Arial"/>
              </w:rPr>
              <w:t xml:space="preserve"> we need to have Resolution to agree finalising</w:t>
            </w:r>
            <w:r w:rsidR="00FA5081">
              <w:rPr>
                <w:rFonts w:ascii="Arial" w:hAnsi="Arial" w:cs="Arial"/>
              </w:rPr>
              <w:t xml:space="preserve"> it.</w:t>
            </w:r>
          </w:p>
          <w:p w14:paraId="21E77D16" w14:textId="78D0626C" w:rsidR="009B0528" w:rsidRPr="009B0528" w:rsidRDefault="009B0528" w:rsidP="004B47DF">
            <w:pPr>
              <w:pStyle w:val="ListParagraph"/>
              <w:numPr>
                <w:ilvl w:val="0"/>
                <w:numId w:val="1"/>
              </w:numPr>
              <w:jc w:val="both"/>
              <w:rPr>
                <w:rFonts w:ascii="Arial" w:hAnsi="Arial" w:cs="Arial"/>
                <w:b/>
                <w:bCs/>
              </w:rPr>
            </w:pPr>
            <w:r>
              <w:rPr>
                <w:rFonts w:ascii="Arial" w:hAnsi="Arial" w:cs="Arial"/>
              </w:rPr>
              <w:t xml:space="preserve">This year we need to agree signatories to KENDRA bank account.  SB suggested whether a committee member has permission to spend if </w:t>
            </w:r>
            <w:proofErr w:type="gramStart"/>
            <w:r>
              <w:rPr>
                <w:rFonts w:ascii="Arial" w:hAnsi="Arial" w:cs="Arial"/>
              </w:rPr>
              <w:t>necessary</w:t>
            </w:r>
            <w:proofErr w:type="gramEnd"/>
            <w:r>
              <w:rPr>
                <w:rFonts w:ascii="Arial" w:hAnsi="Arial" w:cs="Arial"/>
              </w:rPr>
              <w:t xml:space="preserve"> an amount under £1500 limit without permission from Committee.  It was agreed Simon should explain more before Committee make a vote.</w:t>
            </w:r>
          </w:p>
          <w:p w14:paraId="53BCC625" w14:textId="47C9415B" w:rsidR="009B0528" w:rsidRPr="00FA5081" w:rsidRDefault="009B0528" w:rsidP="00FA5081">
            <w:pPr>
              <w:pStyle w:val="ListParagraph"/>
              <w:numPr>
                <w:ilvl w:val="0"/>
                <w:numId w:val="1"/>
              </w:numPr>
              <w:jc w:val="both"/>
              <w:rPr>
                <w:rFonts w:ascii="Arial" w:hAnsi="Arial" w:cs="Arial"/>
                <w:b/>
                <w:bCs/>
              </w:rPr>
            </w:pPr>
            <w:r>
              <w:rPr>
                <w:rFonts w:ascii="Arial" w:hAnsi="Arial" w:cs="Arial"/>
                <w:b/>
                <w:bCs/>
              </w:rPr>
              <w:t>Spea</w:t>
            </w:r>
            <w:r w:rsidR="00FA5081" w:rsidRPr="00FA5081">
              <w:rPr>
                <w:rFonts w:ascii="Arial" w:hAnsi="Arial" w:cs="Arial"/>
                <w:b/>
                <w:bCs/>
              </w:rPr>
              <w:t>k</w:t>
            </w:r>
            <w:r w:rsidRPr="00FA5081">
              <w:rPr>
                <w:rFonts w:ascii="Arial" w:hAnsi="Arial" w:cs="Arial"/>
                <w:b/>
                <w:bCs/>
              </w:rPr>
              <w:t>er for AGM</w:t>
            </w:r>
            <w:r w:rsidR="00FA5081" w:rsidRPr="00FA5081">
              <w:rPr>
                <w:rFonts w:ascii="Arial" w:hAnsi="Arial" w:cs="Arial"/>
                <w:b/>
                <w:bCs/>
              </w:rPr>
              <w:t xml:space="preserve"> – </w:t>
            </w:r>
            <w:r w:rsidR="00FA5081" w:rsidRPr="00FA5081">
              <w:rPr>
                <w:rFonts w:ascii="Arial" w:hAnsi="Arial" w:cs="Arial"/>
              </w:rPr>
              <w:t>OK said Jason Perry, Mayor is able to be main speaker.</w:t>
            </w:r>
          </w:p>
          <w:p w14:paraId="57E6A853" w14:textId="35D6E032" w:rsidR="00FA5081" w:rsidRPr="004B47DF" w:rsidRDefault="00FA5081" w:rsidP="004B47DF">
            <w:pPr>
              <w:pStyle w:val="ListParagraph"/>
              <w:numPr>
                <w:ilvl w:val="0"/>
                <w:numId w:val="1"/>
              </w:numPr>
              <w:jc w:val="both"/>
              <w:rPr>
                <w:rFonts w:ascii="Arial" w:hAnsi="Arial" w:cs="Arial"/>
                <w:b/>
                <w:bCs/>
              </w:rPr>
            </w:pPr>
            <w:r>
              <w:rPr>
                <w:rFonts w:ascii="Arial" w:hAnsi="Arial" w:cs="Arial"/>
              </w:rPr>
              <w:t>TH mentioned since Christine Heal had resigned as Chairman it also left a vacancy on ESTC. A suggestion was made that we put a piece in the magazine to see if a member would like to fill that vacancy. Involves attending a quarterly meeting to discuss transport in the area, trains, buses.</w:t>
            </w:r>
          </w:p>
        </w:tc>
        <w:tc>
          <w:tcPr>
            <w:tcW w:w="1247" w:type="dxa"/>
          </w:tcPr>
          <w:p w14:paraId="7595739C" w14:textId="77777777" w:rsidR="004B47DF" w:rsidRDefault="004B47DF" w:rsidP="00C14647">
            <w:pPr>
              <w:jc w:val="both"/>
              <w:rPr>
                <w:rFonts w:ascii="Arial" w:hAnsi="Arial" w:cs="Arial"/>
                <w:b/>
                <w:bCs/>
              </w:rPr>
            </w:pPr>
          </w:p>
          <w:p w14:paraId="53C3C409" w14:textId="77777777" w:rsidR="009B0528" w:rsidRDefault="009B0528" w:rsidP="00C14647">
            <w:pPr>
              <w:jc w:val="both"/>
              <w:rPr>
                <w:rFonts w:ascii="Arial" w:hAnsi="Arial" w:cs="Arial"/>
                <w:b/>
                <w:bCs/>
              </w:rPr>
            </w:pPr>
          </w:p>
          <w:p w14:paraId="6C08B062" w14:textId="77777777" w:rsidR="009B0528" w:rsidRDefault="009B0528" w:rsidP="00C14647">
            <w:pPr>
              <w:jc w:val="both"/>
              <w:rPr>
                <w:rFonts w:ascii="Arial" w:hAnsi="Arial" w:cs="Arial"/>
                <w:b/>
                <w:bCs/>
              </w:rPr>
            </w:pPr>
            <w:r>
              <w:rPr>
                <w:rFonts w:ascii="Arial" w:hAnsi="Arial" w:cs="Arial"/>
                <w:b/>
                <w:bCs/>
              </w:rPr>
              <w:t>GJ/PK</w:t>
            </w:r>
          </w:p>
          <w:p w14:paraId="1C77F947" w14:textId="77777777" w:rsidR="009B0528" w:rsidRDefault="009B0528" w:rsidP="00C14647">
            <w:pPr>
              <w:jc w:val="both"/>
              <w:rPr>
                <w:rFonts w:ascii="Arial" w:hAnsi="Arial" w:cs="Arial"/>
                <w:b/>
                <w:bCs/>
              </w:rPr>
            </w:pPr>
          </w:p>
          <w:p w14:paraId="1CEAEB98" w14:textId="77777777" w:rsidR="009B0528" w:rsidRDefault="009B0528" w:rsidP="00C14647">
            <w:pPr>
              <w:jc w:val="both"/>
              <w:rPr>
                <w:rFonts w:ascii="Arial" w:hAnsi="Arial" w:cs="Arial"/>
                <w:b/>
                <w:bCs/>
              </w:rPr>
            </w:pPr>
          </w:p>
          <w:p w14:paraId="38038634" w14:textId="77777777" w:rsidR="009B0528" w:rsidRDefault="009B0528" w:rsidP="00C14647">
            <w:pPr>
              <w:jc w:val="both"/>
              <w:rPr>
                <w:rFonts w:ascii="Arial" w:hAnsi="Arial" w:cs="Arial"/>
                <w:b/>
                <w:bCs/>
              </w:rPr>
            </w:pPr>
          </w:p>
          <w:p w14:paraId="46D46F70" w14:textId="0DD2C2B7" w:rsidR="009B0528" w:rsidRDefault="009B0528" w:rsidP="00C14647">
            <w:pPr>
              <w:jc w:val="both"/>
              <w:rPr>
                <w:rFonts w:ascii="Arial" w:hAnsi="Arial" w:cs="Arial"/>
                <w:b/>
                <w:bCs/>
              </w:rPr>
            </w:pPr>
            <w:r>
              <w:rPr>
                <w:rFonts w:ascii="Arial" w:hAnsi="Arial" w:cs="Arial"/>
                <w:b/>
                <w:bCs/>
              </w:rPr>
              <w:t>SB</w:t>
            </w:r>
          </w:p>
        </w:tc>
      </w:tr>
      <w:tr w:rsidR="009B0528" w14:paraId="4BC05AC2" w14:textId="77777777" w:rsidTr="00C14647">
        <w:tc>
          <w:tcPr>
            <w:tcW w:w="988" w:type="dxa"/>
          </w:tcPr>
          <w:p w14:paraId="525869C5" w14:textId="732C5FCB" w:rsidR="009B0528" w:rsidRDefault="00FA5081" w:rsidP="00C14647">
            <w:pPr>
              <w:jc w:val="both"/>
              <w:rPr>
                <w:rFonts w:ascii="Arial" w:hAnsi="Arial" w:cs="Arial"/>
                <w:b/>
                <w:bCs/>
              </w:rPr>
            </w:pPr>
            <w:r>
              <w:rPr>
                <w:rFonts w:ascii="Arial" w:hAnsi="Arial" w:cs="Arial"/>
                <w:b/>
                <w:bCs/>
              </w:rPr>
              <w:t>616.3.3</w:t>
            </w:r>
          </w:p>
        </w:tc>
        <w:tc>
          <w:tcPr>
            <w:tcW w:w="8221" w:type="dxa"/>
          </w:tcPr>
          <w:p w14:paraId="51DECD10" w14:textId="77777777" w:rsidR="009B0528" w:rsidRDefault="00FA5081" w:rsidP="00C14647">
            <w:pPr>
              <w:jc w:val="both"/>
              <w:rPr>
                <w:rFonts w:ascii="Arial" w:hAnsi="Arial" w:cs="Arial"/>
                <w:b/>
                <w:bCs/>
              </w:rPr>
            </w:pPr>
            <w:r>
              <w:rPr>
                <w:rFonts w:ascii="Arial" w:hAnsi="Arial" w:cs="Arial"/>
                <w:b/>
                <w:bCs/>
              </w:rPr>
              <w:t>Noticeboards</w:t>
            </w:r>
          </w:p>
          <w:p w14:paraId="2B03E281" w14:textId="77777777" w:rsidR="00FA5081" w:rsidRDefault="00FA5081" w:rsidP="00C14647">
            <w:pPr>
              <w:jc w:val="both"/>
              <w:rPr>
                <w:rFonts w:ascii="Arial" w:hAnsi="Arial" w:cs="Arial"/>
              </w:rPr>
            </w:pPr>
            <w:r>
              <w:rPr>
                <w:rFonts w:ascii="Arial" w:hAnsi="Arial" w:cs="Arial"/>
              </w:rPr>
              <w:t>TA said at the moment they advertised Councillors surgeries. Need to change and put notice of AGM in April.</w:t>
            </w:r>
          </w:p>
          <w:p w14:paraId="3758C93C" w14:textId="755505C8" w:rsidR="00625164" w:rsidRDefault="00625164" w:rsidP="00C14647">
            <w:pPr>
              <w:jc w:val="both"/>
              <w:rPr>
                <w:rFonts w:ascii="Arial" w:hAnsi="Arial" w:cs="Arial"/>
              </w:rPr>
            </w:pPr>
            <w:r>
              <w:rPr>
                <w:rFonts w:ascii="Arial" w:hAnsi="Arial" w:cs="Arial"/>
                <w:b/>
                <w:bCs/>
              </w:rPr>
              <w:t xml:space="preserve">Weekly Newsletter – </w:t>
            </w:r>
            <w:r>
              <w:rPr>
                <w:rFonts w:ascii="Arial" w:hAnsi="Arial" w:cs="Arial"/>
              </w:rPr>
              <w:t xml:space="preserve">GJ said he was happy with the new style. PK asked about adding more pictures – GJ said this would be relatively easy. We could use Naff Editor???? for adding photos., whether it would deal with PDF, or could we link it with website. GJ </w:t>
            </w:r>
            <w:proofErr w:type="gramStart"/>
            <w:r>
              <w:rPr>
                <w:rFonts w:ascii="Arial" w:hAnsi="Arial" w:cs="Arial"/>
              </w:rPr>
              <w:t>said  Mailchimp</w:t>
            </w:r>
            <w:proofErr w:type="gramEnd"/>
            <w:r>
              <w:rPr>
                <w:rFonts w:ascii="Arial" w:hAnsi="Arial" w:cs="Arial"/>
              </w:rPr>
              <w:t xml:space="preserve"> we use if free.</w:t>
            </w:r>
          </w:p>
          <w:p w14:paraId="5F2A6A00" w14:textId="77777777" w:rsidR="00625164" w:rsidRDefault="00625164" w:rsidP="00C14647">
            <w:pPr>
              <w:jc w:val="both"/>
              <w:rPr>
                <w:rFonts w:ascii="Arial" w:hAnsi="Arial" w:cs="Arial"/>
              </w:rPr>
            </w:pPr>
            <w:r>
              <w:rPr>
                <w:rFonts w:ascii="Arial" w:hAnsi="Arial" w:cs="Arial"/>
                <w:b/>
                <w:bCs/>
              </w:rPr>
              <w:t xml:space="preserve">Publicity – </w:t>
            </w:r>
            <w:r>
              <w:rPr>
                <w:rFonts w:ascii="Arial" w:hAnsi="Arial" w:cs="Arial"/>
              </w:rPr>
              <w:t xml:space="preserve">circulation of Postcard with Royal Mail designed by PK/TA. GJ said we should take a vote as to whether what we get out of spending £400 is worth it. PK said it would most probably be about 3% </w:t>
            </w:r>
            <w:r w:rsidR="002A0CC8">
              <w:rPr>
                <w:rFonts w:ascii="Arial" w:hAnsi="Arial" w:cs="Arial"/>
              </w:rPr>
              <w:t>but it makes an awareness to more people.</w:t>
            </w:r>
          </w:p>
          <w:p w14:paraId="24DE9770" w14:textId="396A2337" w:rsidR="002A0CC8" w:rsidRPr="00625164" w:rsidRDefault="002A0CC8" w:rsidP="00C14647">
            <w:pPr>
              <w:jc w:val="both"/>
              <w:rPr>
                <w:rFonts w:ascii="Arial" w:hAnsi="Arial" w:cs="Arial"/>
              </w:rPr>
            </w:pPr>
            <w:r>
              <w:rPr>
                <w:rFonts w:ascii="Arial" w:hAnsi="Arial" w:cs="Arial"/>
              </w:rPr>
              <w:t>PK needed to book date with Royal Mail before AGM. Vote on campaign was unanimous.</w:t>
            </w:r>
          </w:p>
        </w:tc>
        <w:tc>
          <w:tcPr>
            <w:tcW w:w="1247" w:type="dxa"/>
          </w:tcPr>
          <w:p w14:paraId="4F8904F3" w14:textId="77777777" w:rsidR="009B0528" w:rsidRDefault="009B0528" w:rsidP="00C14647">
            <w:pPr>
              <w:jc w:val="both"/>
              <w:rPr>
                <w:rFonts w:ascii="Arial" w:hAnsi="Arial" w:cs="Arial"/>
                <w:b/>
                <w:bCs/>
              </w:rPr>
            </w:pPr>
          </w:p>
          <w:p w14:paraId="63E6E96C" w14:textId="77777777" w:rsidR="00FA5081" w:rsidRDefault="00FA5081" w:rsidP="00C14647">
            <w:pPr>
              <w:jc w:val="both"/>
              <w:rPr>
                <w:rFonts w:ascii="Arial" w:hAnsi="Arial" w:cs="Arial"/>
                <w:b/>
                <w:bCs/>
              </w:rPr>
            </w:pPr>
            <w:r>
              <w:rPr>
                <w:rFonts w:ascii="Arial" w:hAnsi="Arial" w:cs="Arial"/>
                <w:b/>
                <w:bCs/>
              </w:rPr>
              <w:t>TA</w:t>
            </w:r>
          </w:p>
          <w:p w14:paraId="09B62D5D" w14:textId="77777777" w:rsidR="002A0CC8" w:rsidRDefault="002A0CC8" w:rsidP="00C14647">
            <w:pPr>
              <w:jc w:val="both"/>
              <w:rPr>
                <w:rFonts w:ascii="Arial" w:hAnsi="Arial" w:cs="Arial"/>
                <w:b/>
                <w:bCs/>
              </w:rPr>
            </w:pPr>
          </w:p>
          <w:p w14:paraId="1CCD8A45" w14:textId="77777777" w:rsidR="002A0CC8" w:rsidRDefault="002A0CC8" w:rsidP="00C14647">
            <w:pPr>
              <w:jc w:val="both"/>
              <w:rPr>
                <w:rFonts w:ascii="Arial" w:hAnsi="Arial" w:cs="Arial"/>
                <w:b/>
                <w:bCs/>
              </w:rPr>
            </w:pPr>
          </w:p>
          <w:p w14:paraId="31DD8F8C" w14:textId="77777777" w:rsidR="002A0CC8" w:rsidRDefault="002A0CC8" w:rsidP="00C14647">
            <w:pPr>
              <w:jc w:val="both"/>
              <w:rPr>
                <w:rFonts w:ascii="Arial" w:hAnsi="Arial" w:cs="Arial"/>
                <w:b/>
                <w:bCs/>
              </w:rPr>
            </w:pPr>
          </w:p>
          <w:p w14:paraId="63AECF83" w14:textId="77777777" w:rsidR="002A0CC8" w:rsidRDefault="002A0CC8" w:rsidP="00C14647">
            <w:pPr>
              <w:jc w:val="both"/>
              <w:rPr>
                <w:rFonts w:ascii="Arial" w:hAnsi="Arial" w:cs="Arial"/>
                <w:b/>
                <w:bCs/>
              </w:rPr>
            </w:pPr>
          </w:p>
          <w:p w14:paraId="0EA0E838" w14:textId="77777777" w:rsidR="002A0CC8" w:rsidRDefault="002A0CC8" w:rsidP="00C14647">
            <w:pPr>
              <w:jc w:val="both"/>
              <w:rPr>
                <w:rFonts w:ascii="Arial" w:hAnsi="Arial" w:cs="Arial"/>
                <w:b/>
                <w:bCs/>
              </w:rPr>
            </w:pPr>
          </w:p>
          <w:p w14:paraId="7419FEBB" w14:textId="77777777" w:rsidR="002A0CC8" w:rsidRDefault="002A0CC8" w:rsidP="00C14647">
            <w:pPr>
              <w:jc w:val="both"/>
              <w:rPr>
                <w:rFonts w:ascii="Arial" w:hAnsi="Arial" w:cs="Arial"/>
                <w:b/>
                <w:bCs/>
              </w:rPr>
            </w:pPr>
          </w:p>
          <w:p w14:paraId="0A647A9C" w14:textId="62E0D053" w:rsidR="002A0CC8" w:rsidRDefault="002A0CC8" w:rsidP="00C14647">
            <w:pPr>
              <w:jc w:val="both"/>
              <w:rPr>
                <w:rFonts w:ascii="Arial" w:hAnsi="Arial" w:cs="Arial"/>
                <w:b/>
                <w:bCs/>
              </w:rPr>
            </w:pPr>
            <w:r>
              <w:rPr>
                <w:rFonts w:ascii="Arial" w:hAnsi="Arial" w:cs="Arial"/>
                <w:b/>
                <w:bCs/>
              </w:rPr>
              <w:t>PK/ALL</w:t>
            </w:r>
          </w:p>
        </w:tc>
      </w:tr>
      <w:tr w:rsidR="00625164" w14:paraId="31B8C607" w14:textId="77777777" w:rsidTr="00C14647">
        <w:tc>
          <w:tcPr>
            <w:tcW w:w="988" w:type="dxa"/>
          </w:tcPr>
          <w:p w14:paraId="7EB989CF" w14:textId="7B2C4FF0" w:rsidR="00625164" w:rsidRDefault="002A0CC8" w:rsidP="00C14647">
            <w:pPr>
              <w:jc w:val="both"/>
              <w:rPr>
                <w:rFonts w:ascii="Arial" w:hAnsi="Arial" w:cs="Arial"/>
                <w:b/>
                <w:bCs/>
              </w:rPr>
            </w:pPr>
            <w:r>
              <w:rPr>
                <w:rFonts w:ascii="Arial" w:hAnsi="Arial" w:cs="Arial"/>
                <w:b/>
                <w:bCs/>
              </w:rPr>
              <w:t>616.3.4</w:t>
            </w:r>
          </w:p>
        </w:tc>
        <w:tc>
          <w:tcPr>
            <w:tcW w:w="8221" w:type="dxa"/>
          </w:tcPr>
          <w:p w14:paraId="2EE8BBA4" w14:textId="470203F7" w:rsidR="00625164" w:rsidRPr="002A0CC8" w:rsidRDefault="002A0CC8" w:rsidP="00C14647">
            <w:pPr>
              <w:jc w:val="both"/>
              <w:rPr>
                <w:rFonts w:ascii="Arial" w:hAnsi="Arial" w:cs="Arial"/>
              </w:rPr>
            </w:pPr>
            <w:r>
              <w:rPr>
                <w:rFonts w:ascii="Arial" w:hAnsi="Arial" w:cs="Arial"/>
                <w:b/>
                <w:bCs/>
              </w:rPr>
              <w:t xml:space="preserve">Kendra Magazine – </w:t>
            </w:r>
            <w:r>
              <w:rPr>
                <w:rFonts w:ascii="Arial" w:hAnsi="Arial" w:cs="Arial"/>
              </w:rPr>
              <w:t>PK and TH said magazine ready for printing mid March. PK said it is 34 pages but could run to 36.  TA said he had new ad from JJC (computer techies). SS asked if anyone had photo of birds to go with her article on Trees. TH asked if we had received article from Hayes School?</w:t>
            </w:r>
          </w:p>
        </w:tc>
        <w:tc>
          <w:tcPr>
            <w:tcW w:w="1247" w:type="dxa"/>
          </w:tcPr>
          <w:p w14:paraId="05E152C9" w14:textId="77777777" w:rsidR="00625164" w:rsidRDefault="00625164" w:rsidP="00C14647">
            <w:pPr>
              <w:jc w:val="both"/>
              <w:rPr>
                <w:rFonts w:ascii="Arial" w:hAnsi="Arial" w:cs="Arial"/>
                <w:b/>
                <w:bCs/>
              </w:rPr>
            </w:pPr>
          </w:p>
          <w:p w14:paraId="7B2ADBD9" w14:textId="77777777" w:rsidR="002A0CC8" w:rsidRDefault="002A0CC8" w:rsidP="00C14647">
            <w:pPr>
              <w:jc w:val="both"/>
              <w:rPr>
                <w:rFonts w:ascii="Arial" w:hAnsi="Arial" w:cs="Arial"/>
                <w:b/>
                <w:bCs/>
              </w:rPr>
            </w:pPr>
          </w:p>
          <w:p w14:paraId="7809A1D7" w14:textId="77777777" w:rsidR="002A0CC8" w:rsidRDefault="002A0CC8" w:rsidP="00C14647">
            <w:pPr>
              <w:jc w:val="both"/>
              <w:rPr>
                <w:rFonts w:ascii="Arial" w:hAnsi="Arial" w:cs="Arial"/>
                <w:b/>
                <w:bCs/>
              </w:rPr>
            </w:pPr>
          </w:p>
          <w:p w14:paraId="31735CB8" w14:textId="4DC69CF2" w:rsidR="002A0CC8" w:rsidRDefault="002A0CC8" w:rsidP="00C14647">
            <w:pPr>
              <w:jc w:val="both"/>
              <w:rPr>
                <w:rFonts w:ascii="Arial" w:hAnsi="Arial" w:cs="Arial"/>
                <w:b/>
                <w:bCs/>
              </w:rPr>
            </w:pPr>
            <w:r>
              <w:rPr>
                <w:rFonts w:ascii="Arial" w:hAnsi="Arial" w:cs="Arial"/>
                <w:b/>
                <w:bCs/>
              </w:rPr>
              <w:t>TH/PK</w:t>
            </w:r>
          </w:p>
        </w:tc>
      </w:tr>
      <w:tr w:rsidR="002A0CC8" w14:paraId="6E1DA60A" w14:textId="77777777" w:rsidTr="00C14647">
        <w:tc>
          <w:tcPr>
            <w:tcW w:w="988" w:type="dxa"/>
          </w:tcPr>
          <w:p w14:paraId="6172966F" w14:textId="1E2ADCC8" w:rsidR="002A0CC8" w:rsidRDefault="002A0CC8" w:rsidP="00C14647">
            <w:pPr>
              <w:jc w:val="both"/>
              <w:rPr>
                <w:rFonts w:ascii="Arial" w:hAnsi="Arial" w:cs="Arial"/>
                <w:b/>
                <w:bCs/>
              </w:rPr>
            </w:pPr>
            <w:r>
              <w:rPr>
                <w:rFonts w:ascii="Arial" w:hAnsi="Arial" w:cs="Arial"/>
                <w:b/>
                <w:bCs/>
              </w:rPr>
              <w:t>616.3.5</w:t>
            </w:r>
          </w:p>
        </w:tc>
        <w:tc>
          <w:tcPr>
            <w:tcW w:w="8221" w:type="dxa"/>
          </w:tcPr>
          <w:p w14:paraId="04020242" w14:textId="1FC1E61C" w:rsidR="002A0CC8" w:rsidRPr="00ED79EF" w:rsidRDefault="002A0CC8" w:rsidP="00C14647">
            <w:pPr>
              <w:jc w:val="both"/>
              <w:rPr>
                <w:rFonts w:ascii="Arial" w:hAnsi="Arial" w:cs="Arial"/>
              </w:rPr>
            </w:pPr>
            <w:r>
              <w:rPr>
                <w:rFonts w:ascii="Arial" w:hAnsi="Arial" w:cs="Arial"/>
                <w:b/>
                <w:bCs/>
              </w:rPr>
              <w:t xml:space="preserve">Other Local Issues </w:t>
            </w:r>
            <w:r w:rsidR="00ED79EF">
              <w:rPr>
                <w:rFonts w:ascii="Arial" w:hAnsi="Arial" w:cs="Arial"/>
                <w:b/>
                <w:bCs/>
              </w:rPr>
              <w:t>–</w:t>
            </w:r>
            <w:r>
              <w:rPr>
                <w:rFonts w:ascii="Arial" w:hAnsi="Arial" w:cs="Arial"/>
                <w:b/>
                <w:bCs/>
              </w:rPr>
              <w:t xml:space="preserve"> </w:t>
            </w:r>
            <w:r w:rsidR="00ED79EF">
              <w:rPr>
                <w:rFonts w:ascii="Arial" w:hAnsi="Arial" w:cs="Arial"/>
              </w:rPr>
              <w:t>Nothing more to add</w:t>
            </w:r>
          </w:p>
        </w:tc>
        <w:tc>
          <w:tcPr>
            <w:tcW w:w="1247" w:type="dxa"/>
          </w:tcPr>
          <w:p w14:paraId="5C1D60F6" w14:textId="77777777" w:rsidR="002A0CC8" w:rsidRDefault="002A0CC8" w:rsidP="00C14647">
            <w:pPr>
              <w:jc w:val="both"/>
              <w:rPr>
                <w:rFonts w:ascii="Arial" w:hAnsi="Arial" w:cs="Arial"/>
                <w:b/>
                <w:bCs/>
              </w:rPr>
            </w:pPr>
          </w:p>
        </w:tc>
      </w:tr>
      <w:tr w:rsidR="00ED79EF" w14:paraId="7F67B00E" w14:textId="77777777" w:rsidTr="00C14647">
        <w:tc>
          <w:tcPr>
            <w:tcW w:w="988" w:type="dxa"/>
          </w:tcPr>
          <w:p w14:paraId="09054963" w14:textId="27D85473" w:rsidR="00ED79EF" w:rsidRDefault="00ED79EF" w:rsidP="00C14647">
            <w:pPr>
              <w:jc w:val="both"/>
              <w:rPr>
                <w:rFonts w:ascii="Arial" w:hAnsi="Arial" w:cs="Arial"/>
                <w:b/>
                <w:bCs/>
              </w:rPr>
            </w:pPr>
            <w:r>
              <w:rPr>
                <w:rFonts w:ascii="Arial" w:hAnsi="Arial" w:cs="Arial"/>
                <w:b/>
                <w:bCs/>
              </w:rPr>
              <w:lastRenderedPageBreak/>
              <w:t xml:space="preserve">616.3.6 </w:t>
            </w:r>
          </w:p>
        </w:tc>
        <w:tc>
          <w:tcPr>
            <w:tcW w:w="8221" w:type="dxa"/>
          </w:tcPr>
          <w:p w14:paraId="3339A022" w14:textId="77777777" w:rsidR="00ED79EF" w:rsidRDefault="00ED79EF" w:rsidP="00C14647">
            <w:pPr>
              <w:jc w:val="both"/>
              <w:rPr>
                <w:rFonts w:ascii="Arial" w:hAnsi="Arial" w:cs="Arial"/>
                <w:b/>
                <w:bCs/>
              </w:rPr>
            </w:pPr>
            <w:r>
              <w:rPr>
                <w:rFonts w:ascii="Arial" w:hAnsi="Arial" w:cs="Arial"/>
                <w:b/>
                <w:bCs/>
              </w:rPr>
              <w:t>Litter Pick</w:t>
            </w:r>
          </w:p>
          <w:p w14:paraId="157607FF" w14:textId="77777777" w:rsidR="00ED79EF" w:rsidRDefault="00ED79EF" w:rsidP="00C14647">
            <w:pPr>
              <w:jc w:val="both"/>
              <w:rPr>
                <w:rFonts w:ascii="Arial" w:hAnsi="Arial" w:cs="Arial"/>
              </w:rPr>
            </w:pPr>
            <w:r>
              <w:rPr>
                <w:rFonts w:ascii="Arial" w:hAnsi="Arial" w:cs="Arial"/>
              </w:rPr>
              <w:t>Next two Litter Picks are on Sunday 22 March and 12th April.</w:t>
            </w:r>
          </w:p>
          <w:p w14:paraId="7758AA6D" w14:textId="77777777" w:rsidR="00ED79EF" w:rsidRDefault="00ED79EF" w:rsidP="00C14647">
            <w:pPr>
              <w:jc w:val="both"/>
              <w:rPr>
                <w:rFonts w:ascii="Arial" w:hAnsi="Arial" w:cs="Arial"/>
              </w:rPr>
            </w:pPr>
            <w:r>
              <w:rPr>
                <w:rFonts w:ascii="Arial" w:hAnsi="Arial" w:cs="Arial"/>
              </w:rPr>
              <w:t>PK mentioned 13th-29th March is the Great British Spring Clean/Keep Britain Tidy</w:t>
            </w:r>
          </w:p>
          <w:p w14:paraId="2ADD011B" w14:textId="75D89428" w:rsidR="00ED79EF" w:rsidRPr="00ED79EF" w:rsidRDefault="00ED79EF" w:rsidP="00C14647">
            <w:pPr>
              <w:jc w:val="both"/>
              <w:rPr>
                <w:rFonts w:ascii="Arial" w:hAnsi="Arial" w:cs="Arial"/>
              </w:rPr>
            </w:pPr>
            <w:r>
              <w:rPr>
                <w:rFonts w:ascii="Arial" w:hAnsi="Arial" w:cs="Arial"/>
              </w:rPr>
              <w:t>Discussion with OK about litter on the Parade – especially with take aways – there is nowhere for people to put rubbish.  Could OK speak to shop owners.</w:t>
            </w:r>
          </w:p>
        </w:tc>
        <w:tc>
          <w:tcPr>
            <w:tcW w:w="1247" w:type="dxa"/>
          </w:tcPr>
          <w:p w14:paraId="19EE453D" w14:textId="77777777" w:rsidR="00ED79EF" w:rsidRDefault="00ED79EF" w:rsidP="00C14647">
            <w:pPr>
              <w:jc w:val="both"/>
              <w:rPr>
                <w:rFonts w:ascii="Arial" w:hAnsi="Arial" w:cs="Arial"/>
                <w:b/>
                <w:bCs/>
              </w:rPr>
            </w:pPr>
          </w:p>
          <w:p w14:paraId="70BE5E7A" w14:textId="77777777" w:rsidR="00ED79EF" w:rsidRDefault="00ED79EF" w:rsidP="00C14647">
            <w:pPr>
              <w:jc w:val="both"/>
              <w:rPr>
                <w:rFonts w:ascii="Arial" w:hAnsi="Arial" w:cs="Arial"/>
                <w:b/>
                <w:bCs/>
              </w:rPr>
            </w:pPr>
          </w:p>
          <w:p w14:paraId="4D147C1D" w14:textId="77777777" w:rsidR="00ED79EF" w:rsidRDefault="00ED79EF" w:rsidP="00C14647">
            <w:pPr>
              <w:jc w:val="both"/>
              <w:rPr>
                <w:rFonts w:ascii="Arial" w:hAnsi="Arial" w:cs="Arial"/>
                <w:b/>
                <w:bCs/>
              </w:rPr>
            </w:pPr>
          </w:p>
          <w:p w14:paraId="7B802DBD" w14:textId="3316799C" w:rsidR="00ED79EF" w:rsidRDefault="00ED79EF" w:rsidP="00C14647">
            <w:pPr>
              <w:jc w:val="both"/>
              <w:rPr>
                <w:rFonts w:ascii="Arial" w:hAnsi="Arial" w:cs="Arial"/>
                <w:b/>
                <w:bCs/>
              </w:rPr>
            </w:pPr>
            <w:r>
              <w:rPr>
                <w:rFonts w:ascii="Arial" w:hAnsi="Arial" w:cs="Arial"/>
                <w:b/>
                <w:bCs/>
              </w:rPr>
              <w:t>OK/PK</w:t>
            </w:r>
          </w:p>
        </w:tc>
      </w:tr>
      <w:tr w:rsidR="00ED79EF" w14:paraId="4208A1EB" w14:textId="77777777" w:rsidTr="00C14647">
        <w:tc>
          <w:tcPr>
            <w:tcW w:w="988" w:type="dxa"/>
          </w:tcPr>
          <w:p w14:paraId="27CE8428" w14:textId="3FDFF118" w:rsidR="00ED79EF" w:rsidRDefault="00ED79EF" w:rsidP="00C14647">
            <w:pPr>
              <w:jc w:val="both"/>
              <w:rPr>
                <w:rFonts w:ascii="Arial" w:hAnsi="Arial" w:cs="Arial"/>
                <w:b/>
                <w:bCs/>
              </w:rPr>
            </w:pPr>
            <w:r>
              <w:rPr>
                <w:rFonts w:ascii="Arial" w:hAnsi="Arial" w:cs="Arial"/>
                <w:b/>
                <w:bCs/>
              </w:rPr>
              <w:t>616.3.7</w:t>
            </w:r>
          </w:p>
        </w:tc>
        <w:tc>
          <w:tcPr>
            <w:tcW w:w="8221" w:type="dxa"/>
          </w:tcPr>
          <w:p w14:paraId="38B0ABDA" w14:textId="66317DA2" w:rsidR="00ED79EF" w:rsidRPr="00ED79EF" w:rsidRDefault="00ED79EF" w:rsidP="00C14647">
            <w:pPr>
              <w:jc w:val="both"/>
              <w:rPr>
                <w:rFonts w:ascii="Arial" w:hAnsi="Arial" w:cs="Arial"/>
              </w:rPr>
            </w:pPr>
            <w:proofErr w:type="spellStart"/>
            <w:r>
              <w:rPr>
                <w:rFonts w:ascii="Arial" w:hAnsi="Arial" w:cs="Arial"/>
                <w:b/>
                <w:bCs/>
              </w:rPr>
              <w:t>Wattenden</w:t>
            </w:r>
            <w:proofErr w:type="spellEnd"/>
            <w:r>
              <w:rPr>
                <w:rFonts w:ascii="Arial" w:hAnsi="Arial" w:cs="Arial"/>
                <w:b/>
                <w:bCs/>
              </w:rPr>
              <w:t xml:space="preserve"> Pond – </w:t>
            </w:r>
            <w:r>
              <w:rPr>
                <w:rFonts w:ascii="Arial" w:hAnsi="Arial" w:cs="Arial"/>
              </w:rPr>
              <w:t xml:space="preserve">PK said that the Scouts Working Party would start work again at the end of March.  </w:t>
            </w:r>
            <w:r w:rsidR="00991BF0">
              <w:rPr>
                <w:rFonts w:ascii="Arial" w:hAnsi="Arial" w:cs="Arial"/>
              </w:rPr>
              <w:t>Then find some plants to go around during March/</w:t>
            </w:r>
            <w:proofErr w:type="gramStart"/>
            <w:r w:rsidR="00991BF0">
              <w:rPr>
                <w:rFonts w:ascii="Arial" w:hAnsi="Arial" w:cs="Arial"/>
              </w:rPr>
              <w:t>April..</w:t>
            </w:r>
            <w:proofErr w:type="gramEnd"/>
          </w:p>
        </w:tc>
        <w:tc>
          <w:tcPr>
            <w:tcW w:w="1247" w:type="dxa"/>
          </w:tcPr>
          <w:p w14:paraId="2C577606" w14:textId="77777777" w:rsidR="00ED79EF" w:rsidRDefault="00ED79EF" w:rsidP="00C14647">
            <w:pPr>
              <w:jc w:val="both"/>
              <w:rPr>
                <w:rFonts w:ascii="Arial" w:hAnsi="Arial" w:cs="Arial"/>
                <w:b/>
                <w:bCs/>
              </w:rPr>
            </w:pPr>
          </w:p>
          <w:p w14:paraId="6CBDA24F" w14:textId="0C0819F6" w:rsidR="00991BF0" w:rsidRDefault="00991BF0" w:rsidP="00C14647">
            <w:pPr>
              <w:jc w:val="both"/>
              <w:rPr>
                <w:rFonts w:ascii="Arial" w:hAnsi="Arial" w:cs="Arial"/>
                <w:b/>
                <w:bCs/>
              </w:rPr>
            </w:pPr>
            <w:r>
              <w:rPr>
                <w:rFonts w:ascii="Arial" w:hAnsi="Arial" w:cs="Arial"/>
                <w:b/>
                <w:bCs/>
              </w:rPr>
              <w:t>PK/LR</w:t>
            </w:r>
          </w:p>
        </w:tc>
      </w:tr>
      <w:tr w:rsidR="00991BF0" w14:paraId="5B143FF8" w14:textId="77777777" w:rsidTr="00C14647">
        <w:tc>
          <w:tcPr>
            <w:tcW w:w="988" w:type="dxa"/>
          </w:tcPr>
          <w:p w14:paraId="68D8B9D5" w14:textId="273BECA1" w:rsidR="00991BF0" w:rsidRDefault="00991BF0" w:rsidP="00C14647">
            <w:pPr>
              <w:jc w:val="both"/>
              <w:rPr>
                <w:rFonts w:ascii="Arial" w:hAnsi="Arial" w:cs="Arial"/>
                <w:b/>
                <w:bCs/>
              </w:rPr>
            </w:pPr>
            <w:r>
              <w:rPr>
                <w:rFonts w:ascii="Arial" w:hAnsi="Arial" w:cs="Arial"/>
                <w:b/>
                <w:bCs/>
              </w:rPr>
              <w:t>616.4</w:t>
            </w:r>
          </w:p>
        </w:tc>
        <w:tc>
          <w:tcPr>
            <w:tcW w:w="8221" w:type="dxa"/>
          </w:tcPr>
          <w:p w14:paraId="7D6B1D2A" w14:textId="77777777" w:rsidR="00991BF0" w:rsidRDefault="00991BF0" w:rsidP="00C14647">
            <w:pPr>
              <w:jc w:val="both"/>
              <w:rPr>
                <w:rFonts w:ascii="Arial" w:hAnsi="Arial" w:cs="Arial"/>
                <w:b/>
                <w:bCs/>
              </w:rPr>
            </w:pPr>
            <w:r>
              <w:rPr>
                <w:rFonts w:ascii="Arial" w:hAnsi="Arial" w:cs="Arial"/>
                <w:b/>
                <w:bCs/>
              </w:rPr>
              <w:t>Committee Reports</w:t>
            </w:r>
          </w:p>
          <w:p w14:paraId="08703724" w14:textId="77777777" w:rsidR="00991BF0" w:rsidRDefault="00991BF0" w:rsidP="00991BF0">
            <w:pPr>
              <w:pStyle w:val="ListParagraph"/>
              <w:numPr>
                <w:ilvl w:val="0"/>
                <w:numId w:val="2"/>
              </w:numPr>
              <w:jc w:val="both"/>
              <w:rPr>
                <w:rFonts w:ascii="Arial" w:hAnsi="Arial" w:cs="Arial"/>
              </w:rPr>
            </w:pPr>
            <w:r w:rsidRPr="00F54BB6">
              <w:rPr>
                <w:rFonts w:ascii="Arial" w:hAnsi="Arial" w:cs="Arial"/>
                <w:b/>
                <w:bCs/>
              </w:rPr>
              <w:t>Treasurer</w:t>
            </w:r>
            <w:r>
              <w:rPr>
                <w:rFonts w:ascii="Arial" w:hAnsi="Arial" w:cs="Arial"/>
              </w:rPr>
              <w:t xml:space="preserve"> – SB had circulated report on March 7th.</w:t>
            </w:r>
          </w:p>
          <w:p w14:paraId="70107E6A" w14:textId="7AFB3989" w:rsidR="00991BF0" w:rsidRDefault="00991BF0" w:rsidP="00991BF0">
            <w:pPr>
              <w:pStyle w:val="ListParagraph"/>
              <w:numPr>
                <w:ilvl w:val="0"/>
                <w:numId w:val="2"/>
              </w:numPr>
              <w:jc w:val="both"/>
              <w:rPr>
                <w:rFonts w:ascii="Arial" w:hAnsi="Arial" w:cs="Arial"/>
              </w:rPr>
            </w:pPr>
            <w:r w:rsidRPr="00F54BB6">
              <w:rPr>
                <w:rFonts w:ascii="Arial" w:hAnsi="Arial" w:cs="Arial"/>
                <w:b/>
                <w:bCs/>
              </w:rPr>
              <w:t>Membership</w:t>
            </w:r>
            <w:r>
              <w:rPr>
                <w:rFonts w:ascii="Arial" w:hAnsi="Arial" w:cs="Arial"/>
              </w:rPr>
              <w:t xml:space="preserve"> – Mojo Membership Renewal was agreed - £175 for 1000 </w:t>
            </w:r>
            <w:proofErr w:type="gramStart"/>
            <w:r>
              <w:rPr>
                <w:rFonts w:ascii="Arial" w:hAnsi="Arial" w:cs="Arial"/>
              </w:rPr>
              <w:t>members ,</w:t>
            </w:r>
            <w:proofErr w:type="gramEnd"/>
            <w:r>
              <w:rPr>
                <w:rFonts w:ascii="Arial" w:hAnsi="Arial" w:cs="Arial"/>
              </w:rPr>
              <w:t xml:space="preserve"> it is £300 for 2000 members which we are just under at the moment.</w:t>
            </w:r>
            <w:r w:rsidR="00F54BB6">
              <w:rPr>
                <w:rFonts w:ascii="Arial" w:hAnsi="Arial" w:cs="Arial"/>
              </w:rPr>
              <w:t xml:space="preserve">  Susan Cotton mentioned whether there had been any contact with AS and RS. PK said there had not been any for about 6 months, need to get in touch.</w:t>
            </w:r>
          </w:p>
          <w:p w14:paraId="5D5E1BB6" w14:textId="6E8FA606" w:rsidR="00991BF0" w:rsidRPr="00991BF0" w:rsidRDefault="00991BF0" w:rsidP="00991BF0">
            <w:pPr>
              <w:pStyle w:val="ListParagraph"/>
              <w:numPr>
                <w:ilvl w:val="0"/>
                <w:numId w:val="2"/>
              </w:numPr>
              <w:jc w:val="both"/>
              <w:rPr>
                <w:rFonts w:ascii="Arial" w:hAnsi="Arial" w:cs="Arial"/>
              </w:rPr>
            </w:pPr>
            <w:r w:rsidRPr="00F54BB6">
              <w:rPr>
                <w:rFonts w:ascii="Arial" w:hAnsi="Arial" w:cs="Arial"/>
                <w:b/>
                <w:bCs/>
              </w:rPr>
              <w:t>Planning</w:t>
            </w:r>
            <w:r>
              <w:rPr>
                <w:rFonts w:ascii="Arial" w:hAnsi="Arial" w:cs="Arial"/>
              </w:rPr>
              <w:t xml:space="preserve"> – CC would like to know if KENDRA are able to provide any support for the incorrect/illegal development activity which is happening at 11 Haydn Avenue which </w:t>
            </w:r>
            <w:r w:rsidR="00F54BB6">
              <w:rPr>
                <w:rFonts w:ascii="Arial" w:hAnsi="Arial" w:cs="Arial"/>
              </w:rPr>
              <w:t xml:space="preserve">adjoins CC’s property. CC is feeling vibrations in </w:t>
            </w:r>
            <w:proofErr w:type="gramStart"/>
            <w:r w:rsidR="00F54BB6">
              <w:rPr>
                <w:rFonts w:ascii="Arial" w:hAnsi="Arial" w:cs="Arial"/>
              </w:rPr>
              <w:t>her  from</w:t>
            </w:r>
            <w:proofErr w:type="gramEnd"/>
            <w:r w:rsidR="00F54BB6">
              <w:rPr>
                <w:rFonts w:ascii="Arial" w:hAnsi="Arial" w:cs="Arial"/>
              </w:rPr>
              <w:t xml:space="preserve"> deep drilling, work is extensive and causing a lot of disturbances. HADRA had compiled a leaflet with key points. GJ said he could put a piece in Weekly Newsletter. GJ said CC could put a piece on Facebook.  CC said she had several emails with Councillors as well.</w:t>
            </w:r>
          </w:p>
        </w:tc>
        <w:tc>
          <w:tcPr>
            <w:tcW w:w="1247" w:type="dxa"/>
          </w:tcPr>
          <w:p w14:paraId="365B5D13" w14:textId="77777777" w:rsidR="00991BF0" w:rsidRDefault="00991BF0" w:rsidP="00C14647">
            <w:pPr>
              <w:jc w:val="both"/>
              <w:rPr>
                <w:rFonts w:ascii="Arial" w:hAnsi="Arial" w:cs="Arial"/>
                <w:b/>
                <w:bCs/>
              </w:rPr>
            </w:pPr>
          </w:p>
          <w:p w14:paraId="44A04862" w14:textId="77777777" w:rsidR="00F54BB6" w:rsidRDefault="00F54BB6" w:rsidP="00C14647">
            <w:pPr>
              <w:jc w:val="both"/>
              <w:rPr>
                <w:rFonts w:ascii="Arial" w:hAnsi="Arial" w:cs="Arial"/>
                <w:b/>
                <w:bCs/>
              </w:rPr>
            </w:pPr>
          </w:p>
          <w:p w14:paraId="781EFD1C" w14:textId="77777777" w:rsidR="00F54BB6" w:rsidRDefault="00F54BB6" w:rsidP="00C14647">
            <w:pPr>
              <w:jc w:val="both"/>
              <w:rPr>
                <w:rFonts w:ascii="Arial" w:hAnsi="Arial" w:cs="Arial"/>
                <w:b/>
                <w:bCs/>
              </w:rPr>
            </w:pPr>
          </w:p>
          <w:p w14:paraId="7093B2D3" w14:textId="77777777" w:rsidR="00F54BB6" w:rsidRDefault="00F54BB6" w:rsidP="00C14647">
            <w:pPr>
              <w:jc w:val="both"/>
              <w:rPr>
                <w:rFonts w:ascii="Arial" w:hAnsi="Arial" w:cs="Arial"/>
                <w:b/>
                <w:bCs/>
              </w:rPr>
            </w:pPr>
          </w:p>
          <w:p w14:paraId="55C1F0AF" w14:textId="00CD220D" w:rsidR="00F54BB6" w:rsidRDefault="00F54BB6" w:rsidP="00C14647">
            <w:pPr>
              <w:jc w:val="both"/>
              <w:rPr>
                <w:rFonts w:ascii="Arial" w:hAnsi="Arial" w:cs="Arial"/>
                <w:b/>
                <w:bCs/>
              </w:rPr>
            </w:pPr>
            <w:r>
              <w:rPr>
                <w:rFonts w:ascii="Arial" w:hAnsi="Arial" w:cs="Arial"/>
                <w:b/>
                <w:bCs/>
              </w:rPr>
              <w:t>PK</w:t>
            </w:r>
          </w:p>
          <w:p w14:paraId="57319B37" w14:textId="77777777" w:rsidR="00F54BB6" w:rsidRDefault="00F54BB6" w:rsidP="00C14647">
            <w:pPr>
              <w:jc w:val="both"/>
              <w:rPr>
                <w:rFonts w:ascii="Arial" w:hAnsi="Arial" w:cs="Arial"/>
                <w:b/>
                <w:bCs/>
              </w:rPr>
            </w:pPr>
          </w:p>
          <w:p w14:paraId="4F678387" w14:textId="77777777" w:rsidR="00F54BB6" w:rsidRDefault="00F54BB6" w:rsidP="00C14647">
            <w:pPr>
              <w:jc w:val="both"/>
              <w:rPr>
                <w:rFonts w:ascii="Arial" w:hAnsi="Arial" w:cs="Arial"/>
                <w:b/>
                <w:bCs/>
              </w:rPr>
            </w:pPr>
          </w:p>
          <w:p w14:paraId="7E59EE34" w14:textId="190C4B29" w:rsidR="00F54BB6" w:rsidRDefault="00F54BB6" w:rsidP="00C14647">
            <w:pPr>
              <w:jc w:val="both"/>
              <w:rPr>
                <w:rFonts w:ascii="Arial" w:hAnsi="Arial" w:cs="Arial"/>
                <w:b/>
                <w:bCs/>
              </w:rPr>
            </w:pPr>
            <w:r>
              <w:rPr>
                <w:rFonts w:ascii="Arial" w:hAnsi="Arial" w:cs="Arial"/>
                <w:b/>
                <w:bCs/>
              </w:rPr>
              <w:t>CC/GJ</w:t>
            </w:r>
          </w:p>
        </w:tc>
      </w:tr>
      <w:tr w:rsidR="00991BF0" w14:paraId="29D67737" w14:textId="77777777" w:rsidTr="00C14647">
        <w:tc>
          <w:tcPr>
            <w:tcW w:w="988" w:type="dxa"/>
          </w:tcPr>
          <w:p w14:paraId="5106E4AA" w14:textId="33318D12" w:rsidR="00991BF0" w:rsidRDefault="00F54BB6" w:rsidP="00C14647">
            <w:pPr>
              <w:jc w:val="both"/>
              <w:rPr>
                <w:rFonts w:ascii="Arial" w:hAnsi="Arial" w:cs="Arial"/>
                <w:b/>
                <w:bCs/>
              </w:rPr>
            </w:pPr>
            <w:r>
              <w:rPr>
                <w:rFonts w:ascii="Arial" w:hAnsi="Arial" w:cs="Arial"/>
                <w:b/>
                <w:bCs/>
              </w:rPr>
              <w:t>616.5</w:t>
            </w:r>
          </w:p>
        </w:tc>
        <w:tc>
          <w:tcPr>
            <w:tcW w:w="8221" w:type="dxa"/>
          </w:tcPr>
          <w:p w14:paraId="19DD4229" w14:textId="77777777" w:rsidR="00991BF0" w:rsidRDefault="00F54BB6" w:rsidP="00C14647">
            <w:pPr>
              <w:jc w:val="both"/>
              <w:rPr>
                <w:rFonts w:ascii="Arial" w:hAnsi="Arial" w:cs="Arial"/>
                <w:b/>
                <w:bCs/>
              </w:rPr>
            </w:pPr>
            <w:r>
              <w:rPr>
                <w:rFonts w:ascii="Arial" w:hAnsi="Arial" w:cs="Arial"/>
                <w:b/>
                <w:bCs/>
              </w:rPr>
              <w:t>Any Other Business</w:t>
            </w:r>
          </w:p>
          <w:p w14:paraId="134DDD4B" w14:textId="1EF5A69D" w:rsidR="00F54BB6" w:rsidRDefault="00F54BB6" w:rsidP="00F54BB6">
            <w:pPr>
              <w:pStyle w:val="NoSpacing"/>
              <w:rPr>
                <w:rFonts w:ascii="Arial" w:hAnsi="Arial" w:cs="Arial"/>
              </w:rPr>
            </w:pPr>
            <w:r w:rsidRPr="00C13D0A">
              <w:rPr>
                <w:rFonts w:ascii="Arial" w:hAnsi="Arial" w:cs="Arial"/>
                <w:b/>
                <w:bCs/>
              </w:rPr>
              <w:t xml:space="preserve">Hanging Baskets – </w:t>
            </w:r>
            <w:r w:rsidRPr="00C13D0A">
              <w:rPr>
                <w:rFonts w:ascii="Arial" w:hAnsi="Arial" w:cs="Arial"/>
              </w:rPr>
              <w:t xml:space="preserve">discussion was held on the re-instating of Hanging Baskets on Norfolk Parade. It would cost approximately £500 for them to be </w:t>
            </w:r>
            <w:r w:rsidR="00C13D0A" w:rsidRPr="00C13D0A">
              <w:rPr>
                <w:rFonts w:ascii="Arial" w:hAnsi="Arial" w:cs="Arial"/>
              </w:rPr>
              <w:t xml:space="preserve">reinstated, </w:t>
            </w:r>
            <w:r w:rsidRPr="00C13D0A">
              <w:rPr>
                <w:rFonts w:ascii="Arial" w:hAnsi="Arial" w:cs="Arial"/>
              </w:rPr>
              <w:t>watered and looked af</w:t>
            </w:r>
            <w:r w:rsidR="00C13D0A" w:rsidRPr="00C13D0A">
              <w:rPr>
                <w:rFonts w:ascii="Arial" w:hAnsi="Arial" w:cs="Arial"/>
              </w:rPr>
              <w:t>ter for season.  Do</w:t>
            </w:r>
            <w:r w:rsidR="00C13D0A">
              <w:rPr>
                <w:rFonts w:ascii="Arial" w:hAnsi="Arial" w:cs="Arial"/>
              </w:rPr>
              <w:t xml:space="preserve"> we pay for it all ourselves or ask shop owners for contribution?</w:t>
            </w:r>
            <w:r w:rsidR="00194D47">
              <w:rPr>
                <w:rFonts w:ascii="Arial" w:hAnsi="Arial" w:cs="Arial"/>
              </w:rPr>
              <w:t xml:space="preserve"> LR said she would not mind talking to shop owners.</w:t>
            </w:r>
          </w:p>
          <w:p w14:paraId="31E6A113" w14:textId="77777777" w:rsidR="00C13D0A" w:rsidRDefault="00C13D0A" w:rsidP="00F54BB6">
            <w:pPr>
              <w:pStyle w:val="NoSpacing"/>
              <w:rPr>
                <w:rFonts w:ascii="Arial" w:hAnsi="Arial" w:cs="Arial"/>
              </w:rPr>
            </w:pPr>
            <w:r>
              <w:rPr>
                <w:rFonts w:ascii="Arial" w:hAnsi="Arial" w:cs="Arial"/>
                <w:b/>
                <w:bCs/>
              </w:rPr>
              <w:t xml:space="preserve">New Agenda Item for AGM – </w:t>
            </w:r>
            <w:r>
              <w:rPr>
                <w:rFonts w:ascii="Arial" w:hAnsi="Arial" w:cs="Arial"/>
              </w:rPr>
              <w:t>Is KENDRA required to adhere to the Rules and Procedures contained in the Constitution.</w:t>
            </w:r>
          </w:p>
          <w:p w14:paraId="24AD217C" w14:textId="590679FE" w:rsidR="00C13D0A" w:rsidRDefault="00C13D0A" w:rsidP="00F54BB6">
            <w:pPr>
              <w:pStyle w:val="NoSpacing"/>
              <w:rPr>
                <w:rFonts w:ascii="Arial" w:hAnsi="Arial" w:cs="Arial"/>
                <w:b/>
                <w:bCs/>
              </w:rPr>
            </w:pPr>
            <w:r>
              <w:rPr>
                <w:rFonts w:ascii="Arial" w:hAnsi="Arial" w:cs="Arial"/>
                <w:b/>
                <w:bCs/>
              </w:rPr>
              <w:t xml:space="preserve">SW London Resource Fair at St Mark’s Church, West </w:t>
            </w:r>
            <w:proofErr w:type="spellStart"/>
            <w:r>
              <w:rPr>
                <w:rFonts w:ascii="Arial" w:hAnsi="Arial" w:cs="Arial"/>
                <w:b/>
                <w:bCs/>
              </w:rPr>
              <w:t>Purley</w:t>
            </w:r>
            <w:proofErr w:type="spellEnd"/>
            <w:r>
              <w:rPr>
                <w:rFonts w:ascii="Arial" w:hAnsi="Arial" w:cs="Arial"/>
                <w:b/>
                <w:bCs/>
              </w:rPr>
              <w:t xml:space="preserve"> on 12th March –</w:t>
            </w:r>
          </w:p>
          <w:p w14:paraId="7BBC2047" w14:textId="77777777" w:rsidR="00C13D0A" w:rsidRDefault="00C13D0A" w:rsidP="00F54BB6">
            <w:pPr>
              <w:pStyle w:val="NoSpacing"/>
              <w:rPr>
                <w:rFonts w:ascii="Arial" w:hAnsi="Arial" w:cs="Arial"/>
              </w:rPr>
            </w:pPr>
            <w:r>
              <w:rPr>
                <w:rFonts w:ascii="Arial" w:hAnsi="Arial" w:cs="Arial"/>
              </w:rPr>
              <w:t>TH said this comes under SB’s ward and not really anything to do with us. Debbie had circulated details via Simon.</w:t>
            </w:r>
          </w:p>
          <w:p w14:paraId="107F3529" w14:textId="57A7AEFB" w:rsidR="00C13D0A" w:rsidRPr="00C13D0A" w:rsidRDefault="00C13D0A" w:rsidP="00F54BB6">
            <w:pPr>
              <w:pStyle w:val="NoSpacing"/>
              <w:rPr>
                <w:rFonts w:ascii="Arial" w:hAnsi="Arial" w:cs="Arial"/>
              </w:rPr>
            </w:pPr>
            <w:r>
              <w:rPr>
                <w:rFonts w:ascii="Arial" w:hAnsi="Arial" w:cs="Arial"/>
                <w:b/>
                <w:bCs/>
              </w:rPr>
              <w:t xml:space="preserve">PK </w:t>
            </w:r>
            <w:r>
              <w:rPr>
                <w:rFonts w:ascii="Arial" w:hAnsi="Arial" w:cs="Arial"/>
              </w:rPr>
              <w:t xml:space="preserve">and Consultant had walked along Hayes Lane to get a feel of the traffic speeding but was told there was no money for improvements. OK said there is such a thing as Lip Funding and </w:t>
            </w:r>
            <w:proofErr w:type="spellStart"/>
            <w:r>
              <w:rPr>
                <w:rFonts w:ascii="Arial" w:hAnsi="Arial" w:cs="Arial"/>
              </w:rPr>
              <w:t>Tfl</w:t>
            </w:r>
            <w:proofErr w:type="spellEnd"/>
            <w:r>
              <w:rPr>
                <w:rFonts w:ascii="Arial" w:hAnsi="Arial" w:cs="Arial"/>
              </w:rPr>
              <w:t xml:space="preserve"> also get petition from neighbours.</w:t>
            </w:r>
          </w:p>
        </w:tc>
        <w:tc>
          <w:tcPr>
            <w:tcW w:w="1247" w:type="dxa"/>
          </w:tcPr>
          <w:p w14:paraId="5D05EB8B" w14:textId="77777777" w:rsidR="00991BF0" w:rsidRDefault="00991BF0" w:rsidP="00C14647">
            <w:pPr>
              <w:jc w:val="both"/>
              <w:rPr>
                <w:rFonts w:ascii="Arial" w:hAnsi="Arial" w:cs="Arial"/>
                <w:b/>
                <w:bCs/>
              </w:rPr>
            </w:pPr>
          </w:p>
          <w:p w14:paraId="34AD1E23" w14:textId="77777777" w:rsidR="00C13D0A" w:rsidRDefault="00C13D0A" w:rsidP="00C14647">
            <w:pPr>
              <w:jc w:val="both"/>
              <w:rPr>
                <w:rFonts w:ascii="Arial" w:hAnsi="Arial" w:cs="Arial"/>
                <w:b/>
                <w:bCs/>
              </w:rPr>
            </w:pPr>
          </w:p>
          <w:p w14:paraId="1B052FAD" w14:textId="77777777" w:rsidR="00C13D0A" w:rsidRDefault="00C13D0A" w:rsidP="00C14647">
            <w:pPr>
              <w:jc w:val="both"/>
              <w:rPr>
                <w:rFonts w:ascii="Arial" w:hAnsi="Arial" w:cs="Arial"/>
                <w:b/>
                <w:bCs/>
              </w:rPr>
            </w:pPr>
            <w:r>
              <w:rPr>
                <w:rFonts w:ascii="Arial" w:hAnsi="Arial" w:cs="Arial"/>
                <w:b/>
                <w:bCs/>
              </w:rPr>
              <w:t>ALL</w:t>
            </w:r>
          </w:p>
          <w:p w14:paraId="50A33D71" w14:textId="77777777" w:rsidR="00194D47" w:rsidRDefault="00194D47" w:rsidP="00C14647">
            <w:pPr>
              <w:jc w:val="both"/>
              <w:rPr>
                <w:rFonts w:ascii="Arial" w:hAnsi="Arial" w:cs="Arial"/>
                <w:b/>
                <w:bCs/>
              </w:rPr>
            </w:pPr>
          </w:p>
          <w:p w14:paraId="3AF82611" w14:textId="77777777" w:rsidR="00194D47" w:rsidRDefault="00194D47" w:rsidP="00C14647">
            <w:pPr>
              <w:jc w:val="both"/>
              <w:rPr>
                <w:rFonts w:ascii="Arial" w:hAnsi="Arial" w:cs="Arial"/>
                <w:b/>
                <w:bCs/>
              </w:rPr>
            </w:pPr>
          </w:p>
          <w:p w14:paraId="7662F172" w14:textId="77777777" w:rsidR="00194D47" w:rsidRDefault="00194D47" w:rsidP="00C14647">
            <w:pPr>
              <w:jc w:val="both"/>
              <w:rPr>
                <w:rFonts w:ascii="Arial" w:hAnsi="Arial" w:cs="Arial"/>
                <w:b/>
                <w:bCs/>
              </w:rPr>
            </w:pPr>
            <w:r>
              <w:rPr>
                <w:rFonts w:ascii="Arial" w:hAnsi="Arial" w:cs="Arial"/>
                <w:b/>
                <w:bCs/>
              </w:rPr>
              <w:t>TH</w:t>
            </w:r>
          </w:p>
          <w:p w14:paraId="3848761D" w14:textId="77777777" w:rsidR="00194D47" w:rsidRDefault="00194D47" w:rsidP="00C14647">
            <w:pPr>
              <w:jc w:val="both"/>
              <w:rPr>
                <w:rFonts w:ascii="Arial" w:hAnsi="Arial" w:cs="Arial"/>
                <w:b/>
                <w:bCs/>
              </w:rPr>
            </w:pPr>
          </w:p>
          <w:p w14:paraId="391F1528" w14:textId="77777777" w:rsidR="00194D47" w:rsidRDefault="00194D47" w:rsidP="00C14647">
            <w:pPr>
              <w:jc w:val="both"/>
              <w:rPr>
                <w:rFonts w:ascii="Arial" w:hAnsi="Arial" w:cs="Arial"/>
                <w:b/>
                <w:bCs/>
              </w:rPr>
            </w:pPr>
          </w:p>
          <w:p w14:paraId="3519D59B" w14:textId="77777777" w:rsidR="00194D47" w:rsidRDefault="00194D47" w:rsidP="00C14647">
            <w:pPr>
              <w:jc w:val="both"/>
              <w:rPr>
                <w:rFonts w:ascii="Arial" w:hAnsi="Arial" w:cs="Arial"/>
                <w:b/>
                <w:bCs/>
              </w:rPr>
            </w:pPr>
          </w:p>
          <w:p w14:paraId="7F05979D" w14:textId="77777777" w:rsidR="00194D47" w:rsidRDefault="00194D47" w:rsidP="00C14647">
            <w:pPr>
              <w:jc w:val="both"/>
              <w:rPr>
                <w:rFonts w:ascii="Arial" w:hAnsi="Arial" w:cs="Arial"/>
                <w:b/>
                <w:bCs/>
              </w:rPr>
            </w:pPr>
          </w:p>
          <w:p w14:paraId="679CD768" w14:textId="77777777" w:rsidR="00194D47" w:rsidRDefault="00194D47" w:rsidP="00C14647">
            <w:pPr>
              <w:jc w:val="both"/>
              <w:rPr>
                <w:rFonts w:ascii="Arial" w:hAnsi="Arial" w:cs="Arial"/>
                <w:b/>
                <w:bCs/>
              </w:rPr>
            </w:pPr>
          </w:p>
          <w:p w14:paraId="7B2732D8" w14:textId="69B7EA26" w:rsidR="00194D47" w:rsidRDefault="00194D47" w:rsidP="00C14647">
            <w:pPr>
              <w:jc w:val="both"/>
              <w:rPr>
                <w:rFonts w:ascii="Arial" w:hAnsi="Arial" w:cs="Arial"/>
                <w:b/>
                <w:bCs/>
              </w:rPr>
            </w:pPr>
            <w:r>
              <w:rPr>
                <w:rFonts w:ascii="Arial" w:hAnsi="Arial" w:cs="Arial"/>
                <w:b/>
                <w:bCs/>
              </w:rPr>
              <w:t>PK/OK</w:t>
            </w:r>
          </w:p>
        </w:tc>
      </w:tr>
      <w:tr w:rsidR="00C13D0A" w14:paraId="28395D56" w14:textId="77777777" w:rsidTr="00C14647">
        <w:tc>
          <w:tcPr>
            <w:tcW w:w="988" w:type="dxa"/>
          </w:tcPr>
          <w:p w14:paraId="612AE995" w14:textId="77777777" w:rsidR="00C13D0A" w:rsidRDefault="00C13D0A" w:rsidP="00C14647">
            <w:pPr>
              <w:jc w:val="both"/>
              <w:rPr>
                <w:rFonts w:ascii="Arial" w:hAnsi="Arial" w:cs="Arial"/>
                <w:b/>
                <w:bCs/>
              </w:rPr>
            </w:pPr>
          </w:p>
        </w:tc>
        <w:tc>
          <w:tcPr>
            <w:tcW w:w="8221" w:type="dxa"/>
          </w:tcPr>
          <w:p w14:paraId="08CA5546" w14:textId="77777777" w:rsidR="00C13D0A" w:rsidRDefault="00194D47" w:rsidP="00C14647">
            <w:pPr>
              <w:jc w:val="both"/>
              <w:rPr>
                <w:rFonts w:ascii="Arial" w:hAnsi="Arial" w:cs="Arial"/>
                <w:b/>
                <w:bCs/>
              </w:rPr>
            </w:pPr>
            <w:r>
              <w:rPr>
                <w:rFonts w:ascii="Arial" w:hAnsi="Arial" w:cs="Arial"/>
                <w:b/>
                <w:bCs/>
              </w:rPr>
              <w:t>Next Meeting</w:t>
            </w:r>
          </w:p>
          <w:p w14:paraId="5FF87567" w14:textId="77777777" w:rsidR="00194D47" w:rsidRDefault="00194D47" w:rsidP="00C14647">
            <w:pPr>
              <w:jc w:val="both"/>
              <w:rPr>
                <w:rFonts w:ascii="Arial" w:hAnsi="Arial" w:cs="Arial"/>
              </w:rPr>
            </w:pPr>
            <w:r>
              <w:rPr>
                <w:rFonts w:ascii="Arial" w:hAnsi="Arial" w:cs="Arial"/>
              </w:rPr>
              <w:t>The next meeting will be held on Tuesday 14th April at KMH at 7.30 p.m.</w:t>
            </w:r>
          </w:p>
          <w:p w14:paraId="464FDF7B" w14:textId="1B331D4D" w:rsidR="00194D47" w:rsidRPr="00194D47" w:rsidRDefault="00194D47" w:rsidP="00C14647">
            <w:pPr>
              <w:jc w:val="both"/>
              <w:rPr>
                <w:rFonts w:ascii="Arial" w:hAnsi="Arial" w:cs="Arial"/>
              </w:rPr>
            </w:pPr>
            <w:r>
              <w:rPr>
                <w:rFonts w:ascii="Arial" w:hAnsi="Arial" w:cs="Arial"/>
              </w:rPr>
              <w:t>AGM to be held on 28th April at 7p.m. Committee to be at KMH earlier.</w:t>
            </w:r>
          </w:p>
        </w:tc>
        <w:tc>
          <w:tcPr>
            <w:tcW w:w="1247" w:type="dxa"/>
          </w:tcPr>
          <w:p w14:paraId="013D502C" w14:textId="77777777" w:rsidR="00C13D0A" w:rsidRDefault="00C13D0A" w:rsidP="00C14647">
            <w:pPr>
              <w:jc w:val="both"/>
              <w:rPr>
                <w:rFonts w:ascii="Arial" w:hAnsi="Arial" w:cs="Arial"/>
                <w:b/>
                <w:bCs/>
              </w:rPr>
            </w:pPr>
          </w:p>
        </w:tc>
      </w:tr>
    </w:tbl>
    <w:p w14:paraId="7E24F3C2" w14:textId="77777777" w:rsidR="00C14647" w:rsidRDefault="00C14647" w:rsidP="00C14647">
      <w:pPr>
        <w:spacing w:after="0" w:line="240" w:lineRule="auto"/>
        <w:jc w:val="both"/>
        <w:rPr>
          <w:rFonts w:ascii="Arial" w:hAnsi="Arial" w:cs="Arial"/>
          <w:b/>
          <w:bCs/>
          <w:sz w:val="24"/>
          <w:szCs w:val="24"/>
        </w:rPr>
      </w:pPr>
    </w:p>
    <w:p w14:paraId="47B88D9C" w14:textId="77777777" w:rsidR="00194D47" w:rsidRDefault="00194D47" w:rsidP="00C14647">
      <w:pPr>
        <w:spacing w:after="0" w:line="240" w:lineRule="auto"/>
        <w:jc w:val="both"/>
        <w:rPr>
          <w:rFonts w:ascii="Arial" w:hAnsi="Arial" w:cs="Arial"/>
          <w:b/>
          <w:bCs/>
          <w:sz w:val="24"/>
          <w:szCs w:val="24"/>
        </w:rPr>
      </w:pPr>
    </w:p>
    <w:p w14:paraId="1DBC798B" w14:textId="77777777" w:rsidR="00194D47" w:rsidRDefault="00194D47" w:rsidP="00C14647">
      <w:pPr>
        <w:spacing w:after="0" w:line="240" w:lineRule="auto"/>
        <w:jc w:val="both"/>
        <w:rPr>
          <w:rFonts w:ascii="Arial" w:hAnsi="Arial" w:cs="Arial"/>
          <w:b/>
          <w:bCs/>
          <w:sz w:val="24"/>
          <w:szCs w:val="24"/>
        </w:rPr>
      </w:pPr>
    </w:p>
    <w:p w14:paraId="3A631876" w14:textId="34A84913" w:rsidR="00194D47" w:rsidRPr="00C14647" w:rsidRDefault="00194D47" w:rsidP="00C14647">
      <w:pPr>
        <w:spacing w:after="0" w:line="240" w:lineRule="auto"/>
        <w:jc w:val="both"/>
        <w:rPr>
          <w:rFonts w:ascii="Arial" w:hAnsi="Arial" w:cs="Arial"/>
          <w:b/>
          <w:bCs/>
          <w:sz w:val="24"/>
          <w:szCs w:val="24"/>
        </w:rPr>
      </w:pPr>
      <w:r>
        <w:rPr>
          <w:rFonts w:ascii="Arial" w:hAnsi="Arial" w:cs="Arial"/>
          <w:b/>
          <w:bCs/>
          <w:sz w:val="24"/>
          <w:szCs w:val="24"/>
        </w:rPr>
        <w:t>Date............................................       Signature........................................................</w:t>
      </w:r>
    </w:p>
    <w:sectPr w:rsidR="00194D47" w:rsidRPr="00C14647" w:rsidSect="00C1464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B1A1C"/>
    <w:multiLevelType w:val="hybridMultilevel"/>
    <w:tmpl w:val="8CC003D6"/>
    <w:lvl w:ilvl="0" w:tplc="0C000017">
      <w:start w:val="1"/>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 w15:restartNumberingAfterBreak="0">
    <w:nsid w:val="424348F2"/>
    <w:multiLevelType w:val="hybridMultilevel"/>
    <w:tmpl w:val="D7406BCE"/>
    <w:lvl w:ilvl="0" w:tplc="0C000017">
      <w:start w:val="1"/>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 w15:restartNumberingAfterBreak="0">
    <w:nsid w:val="7E667136"/>
    <w:multiLevelType w:val="hybridMultilevel"/>
    <w:tmpl w:val="2D94DCC2"/>
    <w:lvl w:ilvl="0" w:tplc="0C000017">
      <w:start w:val="1"/>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num w:numId="1" w16cid:durableId="1809011395">
    <w:abstractNumId w:val="0"/>
  </w:num>
  <w:num w:numId="2" w16cid:durableId="318075400">
    <w:abstractNumId w:val="1"/>
  </w:num>
  <w:num w:numId="3" w16cid:durableId="3226606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647"/>
    <w:rsid w:val="00194D47"/>
    <w:rsid w:val="002A0CC8"/>
    <w:rsid w:val="002D3D70"/>
    <w:rsid w:val="004B47DF"/>
    <w:rsid w:val="005D452D"/>
    <w:rsid w:val="00625164"/>
    <w:rsid w:val="00991BF0"/>
    <w:rsid w:val="009B0528"/>
    <w:rsid w:val="00A11F19"/>
    <w:rsid w:val="00AA3464"/>
    <w:rsid w:val="00BE0BB9"/>
    <w:rsid w:val="00C13D0A"/>
    <w:rsid w:val="00C14647"/>
    <w:rsid w:val="00CA5137"/>
    <w:rsid w:val="00DF1ACC"/>
    <w:rsid w:val="00ED79EF"/>
    <w:rsid w:val="00F54BB6"/>
    <w:rsid w:val="00FA5081"/>
  </w:rsids>
  <m:mathPr>
    <m:mathFont m:val="Cambria Math"/>
    <m:brkBin m:val="before"/>
    <m:brkBinSub m:val="--"/>
    <m:smallFrac m:val="0"/>
    <m:dispDef/>
    <m:lMargin m:val="0"/>
    <m:rMargin m:val="0"/>
    <m:defJc m:val="centerGroup"/>
    <m:wrapIndent m:val="1440"/>
    <m:intLim m:val="subSup"/>
    <m:naryLim m:val="undOvr"/>
  </m:mathPr>
  <w:themeFontLang w:val="en-D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594BB"/>
  <w15:chartTrackingRefBased/>
  <w15:docId w15:val="{3A9A86E0-AE76-4124-870F-2338793E5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DM"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46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146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1464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1464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1464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146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46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46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46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464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1464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1464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1464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1464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146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46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46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4647"/>
    <w:rPr>
      <w:rFonts w:eastAsiaTheme="majorEastAsia" w:cstheme="majorBidi"/>
      <w:color w:val="272727" w:themeColor="text1" w:themeTint="D8"/>
    </w:rPr>
  </w:style>
  <w:style w:type="paragraph" w:styleId="Title">
    <w:name w:val="Title"/>
    <w:basedOn w:val="Normal"/>
    <w:next w:val="Normal"/>
    <w:link w:val="TitleChar"/>
    <w:uiPriority w:val="10"/>
    <w:qFormat/>
    <w:rsid w:val="00C146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46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46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46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4647"/>
    <w:pPr>
      <w:spacing w:before="160"/>
      <w:jc w:val="center"/>
    </w:pPr>
    <w:rPr>
      <w:i/>
      <w:iCs/>
      <w:color w:val="404040" w:themeColor="text1" w:themeTint="BF"/>
    </w:rPr>
  </w:style>
  <w:style w:type="character" w:customStyle="1" w:styleId="QuoteChar">
    <w:name w:val="Quote Char"/>
    <w:basedOn w:val="DefaultParagraphFont"/>
    <w:link w:val="Quote"/>
    <w:uiPriority w:val="29"/>
    <w:rsid w:val="00C14647"/>
    <w:rPr>
      <w:i/>
      <w:iCs/>
      <w:color w:val="404040" w:themeColor="text1" w:themeTint="BF"/>
    </w:rPr>
  </w:style>
  <w:style w:type="paragraph" w:styleId="ListParagraph">
    <w:name w:val="List Paragraph"/>
    <w:basedOn w:val="Normal"/>
    <w:uiPriority w:val="34"/>
    <w:qFormat/>
    <w:rsid w:val="00C14647"/>
    <w:pPr>
      <w:ind w:left="720"/>
      <w:contextualSpacing/>
    </w:pPr>
  </w:style>
  <w:style w:type="character" w:styleId="IntenseEmphasis">
    <w:name w:val="Intense Emphasis"/>
    <w:basedOn w:val="DefaultParagraphFont"/>
    <w:uiPriority w:val="21"/>
    <w:qFormat/>
    <w:rsid w:val="00C14647"/>
    <w:rPr>
      <w:i/>
      <w:iCs/>
      <w:color w:val="2F5496" w:themeColor="accent1" w:themeShade="BF"/>
    </w:rPr>
  </w:style>
  <w:style w:type="paragraph" w:styleId="IntenseQuote">
    <w:name w:val="Intense Quote"/>
    <w:basedOn w:val="Normal"/>
    <w:next w:val="Normal"/>
    <w:link w:val="IntenseQuoteChar"/>
    <w:uiPriority w:val="30"/>
    <w:qFormat/>
    <w:rsid w:val="00C146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4647"/>
    <w:rPr>
      <w:i/>
      <w:iCs/>
      <w:color w:val="2F5496" w:themeColor="accent1" w:themeShade="BF"/>
    </w:rPr>
  </w:style>
  <w:style w:type="character" w:styleId="IntenseReference">
    <w:name w:val="Intense Reference"/>
    <w:basedOn w:val="DefaultParagraphFont"/>
    <w:uiPriority w:val="32"/>
    <w:qFormat/>
    <w:rsid w:val="00C14647"/>
    <w:rPr>
      <w:b/>
      <w:bCs/>
      <w:smallCaps/>
      <w:color w:val="2F5496" w:themeColor="accent1" w:themeShade="BF"/>
      <w:spacing w:val="5"/>
    </w:rPr>
  </w:style>
  <w:style w:type="table" w:styleId="TableGrid">
    <w:name w:val="Table Grid"/>
    <w:basedOn w:val="TableNormal"/>
    <w:uiPriority w:val="39"/>
    <w:rsid w:val="00C146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54B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2</Pages>
  <Words>914</Words>
  <Characters>5216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Dowd</dc:creator>
  <cp:keywords/>
  <dc:description/>
  <cp:lastModifiedBy>joe Dowd</cp:lastModifiedBy>
  <cp:revision>2</cp:revision>
  <dcterms:created xsi:type="dcterms:W3CDTF">2026-03-14T13:57:00Z</dcterms:created>
  <dcterms:modified xsi:type="dcterms:W3CDTF">2026-03-14T16:28:00Z</dcterms:modified>
</cp:coreProperties>
</file>