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223309" w14:textId="77777777" w:rsidR="008D135F" w:rsidRPr="003436B7" w:rsidRDefault="008D135F" w:rsidP="003436B7">
      <w:pPr>
        <w:spacing w:after="0" w:line="240" w:lineRule="auto"/>
        <w:jc w:val="center"/>
        <w:rPr>
          <w:rFonts w:ascii="Arial" w:hAnsi="Arial" w:cs="Arial"/>
          <w:b/>
          <w:sz w:val="24"/>
          <w:szCs w:val="24"/>
        </w:rPr>
      </w:pPr>
      <w:r w:rsidRPr="003436B7">
        <w:rPr>
          <w:rFonts w:ascii="Arial" w:hAnsi="Arial" w:cs="Arial"/>
          <w:b/>
          <w:sz w:val="24"/>
          <w:szCs w:val="24"/>
        </w:rPr>
        <w:t>KENLEY &amp; DISTRICT RESIDENTS’ ASSOCIATION</w:t>
      </w:r>
    </w:p>
    <w:p w14:paraId="3477D7DC" w14:textId="01BAB896" w:rsidR="009E4A2E" w:rsidRDefault="008D135F" w:rsidP="008D135F">
      <w:pPr>
        <w:spacing w:after="0" w:line="240" w:lineRule="auto"/>
        <w:jc w:val="center"/>
        <w:rPr>
          <w:rFonts w:ascii="Arial" w:hAnsi="Arial" w:cs="Arial"/>
          <w:b/>
          <w:sz w:val="24"/>
          <w:szCs w:val="24"/>
        </w:rPr>
      </w:pPr>
      <w:bookmarkStart w:id="0" w:name="_GoBack"/>
      <w:r>
        <w:rPr>
          <w:rFonts w:ascii="Arial" w:hAnsi="Arial" w:cs="Arial"/>
          <w:b/>
          <w:sz w:val="24"/>
          <w:szCs w:val="24"/>
        </w:rPr>
        <w:t xml:space="preserve">Minutes of the </w:t>
      </w:r>
      <w:r w:rsidR="009E4A2E">
        <w:rPr>
          <w:rFonts w:ascii="Arial" w:hAnsi="Arial" w:cs="Arial"/>
          <w:b/>
          <w:sz w:val="24"/>
          <w:szCs w:val="24"/>
        </w:rPr>
        <w:t>58</w:t>
      </w:r>
      <w:r w:rsidR="002130B9">
        <w:rPr>
          <w:rFonts w:ascii="Arial" w:hAnsi="Arial" w:cs="Arial"/>
          <w:b/>
          <w:sz w:val="24"/>
          <w:szCs w:val="24"/>
        </w:rPr>
        <w:t>1</w:t>
      </w:r>
      <w:r w:rsidR="002130B9" w:rsidRPr="002130B9">
        <w:rPr>
          <w:rFonts w:ascii="Arial" w:hAnsi="Arial" w:cs="Arial"/>
          <w:b/>
          <w:sz w:val="24"/>
          <w:szCs w:val="24"/>
          <w:vertAlign w:val="superscript"/>
        </w:rPr>
        <w:t>st</w:t>
      </w:r>
      <w:r w:rsidR="002130B9">
        <w:rPr>
          <w:rFonts w:ascii="Arial" w:hAnsi="Arial" w:cs="Arial"/>
          <w:b/>
          <w:sz w:val="24"/>
          <w:szCs w:val="24"/>
        </w:rPr>
        <w:t xml:space="preserve"> </w:t>
      </w:r>
      <w:r>
        <w:rPr>
          <w:rFonts w:ascii="Arial" w:hAnsi="Arial" w:cs="Arial"/>
          <w:b/>
          <w:sz w:val="24"/>
          <w:szCs w:val="24"/>
        </w:rPr>
        <w:t xml:space="preserve">Committee Meeting </w:t>
      </w:r>
      <w:r w:rsidR="009E4A2E">
        <w:rPr>
          <w:rFonts w:ascii="Arial" w:hAnsi="Arial" w:cs="Arial"/>
          <w:b/>
          <w:sz w:val="24"/>
          <w:szCs w:val="24"/>
        </w:rPr>
        <w:t>held</w:t>
      </w:r>
      <w:r>
        <w:rPr>
          <w:rFonts w:ascii="Arial" w:hAnsi="Arial" w:cs="Arial"/>
          <w:b/>
          <w:sz w:val="24"/>
          <w:szCs w:val="24"/>
        </w:rPr>
        <w:t xml:space="preserve"> on </w:t>
      </w:r>
    </w:p>
    <w:p w14:paraId="740C8DF9" w14:textId="10531C35" w:rsidR="008D135F" w:rsidRDefault="008D135F" w:rsidP="008D135F">
      <w:pPr>
        <w:spacing w:after="0" w:line="240" w:lineRule="auto"/>
        <w:jc w:val="center"/>
        <w:rPr>
          <w:rFonts w:ascii="Arial" w:hAnsi="Arial" w:cs="Arial"/>
          <w:b/>
          <w:sz w:val="24"/>
          <w:szCs w:val="24"/>
        </w:rPr>
      </w:pPr>
      <w:r>
        <w:rPr>
          <w:rFonts w:ascii="Arial" w:hAnsi="Arial" w:cs="Arial"/>
          <w:b/>
          <w:sz w:val="24"/>
          <w:szCs w:val="24"/>
        </w:rPr>
        <w:t xml:space="preserve">Tuesday </w:t>
      </w:r>
      <w:r w:rsidR="002130B9">
        <w:rPr>
          <w:rFonts w:ascii="Arial" w:hAnsi="Arial" w:cs="Arial"/>
          <w:b/>
          <w:sz w:val="24"/>
          <w:szCs w:val="24"/>
        </w:rPr>
        <w:t>11</w:t>
      </w:r>
      <w:r w:rsidR="002130B9" w:rsidRPr="002130B9">
        <w:rPr>
          <w:rFonts w:ascii="Arial" w:hAnsi="Arial" w:cs="Arial"/>
          <w:b/>
          <w:sz w:val="24"/>
          <w:szCs w:val="24"/>
          <w:vertAlign w:val="superscript"/>
        </w:rPr>
        <w:t>th</w:t>
      </w:r>
      <w:r w:rsidR="002130B9">
        <w:rPr>
          <w:rFonts w:ascii="Arial" w:hAnsi="Arial" w:cs="Arial"/>
          <w:b/>
          <w:sz w:val="24"/>
          <w:szCs w:val="24"/>
        </w:rPr>
        <w:t xml:space="preserve"> October</w:t>
      </w:r>
      <w:r w:rsidR="00ED6C8E">
        <w:rPr>
          <w:rFonts w:ascii="Arial" w:hAnsi="Arial" w:cs="Arial"/>
          <w:b/>
          <w:sz w:val="24"/>
          <w:szCs w:val="24"/>
        </w:rPr>
        <w:t xml:space="preserve"> </w:t>
      </w:r>
      <w:r>
        <w:rPr>
          <w:rFonts w:ascii="Arial" w:hAnsi="Arial" w:cs="Arial"/>
          <w:b/>
          <w:sz w:val="24"/>
          <w:szCs w:val="24"/>
        </w:rPr>
        <w:t>2022</w:t>
      </w:r>
      <w:r w:rsidR="009E4A2E">
        <w:rPr>
          <w:rFonts w:ascii="Arial" w:hAnsi="Arial" w:cs="Arial"/>
          <w:b/>
          <w:sz w:val="24"/>
          <w:szCs w:val="24"/>
        </w:rPr>
        <w:t xml:space="preserve"> </w:t>
      </w:r>
      <w:bookmarkEnd w:id="0"/>
      <w:r w:rsidR="009E4A2E">
        <w:rPr>
          <w:rFonts w:ascii="Arial" w:hAnsi="Arial" w:cs="Arial"/>
          <w:b/>
          <w:sz w:val="24"/>
          <w:szCs w:val="24"/>
        </w:rPr>
        <w:t>at Kenley Memorial Hall</w:t>
      </w:r>
    </w:p>
    <w:p w14:paraId="081BB756" w14:textId="77777777" w:rsidR="008D135F" w:rsidRPr="00164050" w:rsidRDefault="008D135F" w:rsidP="008D135F">
      <w:pPr>
        <w:spacing w:after="0" w:line="240" w:lineRule="auto"/>
        <w:jc w:val="center"/>
        <w:rPr>
          <w:rFonts w:ascii="Arial" w:hAnsi="Arial" w:cs="Arial"/>
          <w:bCs/>
          <w:sz w:val="24"/>
          <w:szCs w:val="24"/>
        </w:rPr>
      </w:pPr>
    </w:p>
    <w:p w14:paraId="36684350" w14:textId="67794793" w:rsidR="002130B9" w:rsidRDefault="008D135F" w:rsidP="008D135F">
      <w:pPr>
        <w:spacing w:after="0" w:line="240" w:lineRule="auto"/>
        <w:rPr>
          <w:rFonts w:ascii="Arial" w:hAnsi="Arial" w:cs="Arial"/>
          <w:b/>
          <w:sz w:val="24"/>
          <w:szCs w:val="24"/>
        </w:rPr>
      </w:pPr>
      <w:r>
        <w:rPr>
          <w:rFonts w:ascii="Arial" w:hAnsi="Arial" w:cs="Arial"/>
          <w:b/>
          <w:sz w:val="24"/>
          <w:szCs w:val="24"/>
        </w:rPr>
        <w:t>Present: Christine Heal (CH); Tony Heal (TH) Geoff James (GJ); Angela M</w:t>
      </w:r>
      <w:r w:rsidR="00D774F3">
        <w:rPr>
          <w:rFonts w:ascii="Arial" w:hAnsi="Arial" w:cs="Arial"/>
          <w:b/>
          <w:sz w:val="24"/>
          <w:szCs w:val="24"/>
        </w:rPr>
        <w:t xml:space="preserve">orrison (AM); Paul Keating (PK); </w:t>
      </w:r>
      <w:r w:rsidR="00ED6C8E">
        <w:rPr>
          <w:rFonts w:ascii="Arial" w:hAnsi="Arial" w:cs="Arial"/>
          <w:b/>
          <w:sz w:val="24"/>
          <w:szCs w:val="24"/>
        </w:rPr>
        <w:t>Tony Avery</w:t>
      </w:r>
      <w:r w:rsidR="009E4A2E">
        <w:rPr>
          <w:rFonts w:ascii="Arial" w:hAnsi="Arial" w:cs="Arial"/>
          <w:b/>
          <w:sz w:val="24"/>
          <w:szCs w:val="24"/>
        </w:rPr>
        <w:t xml:space="preserve"> (TA)</w:t>
      </w:r>
      <w:r w:rsidR="00ED6C8E">
        <w:rPr>
          <w:rFonts w:ascii="Arial" w:hAnsi="Arial" w:cs="Arial"/>
          <w:b/>
          <w:sz w:val="24"/>
          <w:szCs w:val="24"/>
        </w:rPr>
        <w:t>;</w:t>
      </w:r>
      <w:r w:rsidR="009E4A2E">
        <w:rPr>
          <w:rFonts w:ascii="Arial" w:hAnsi="Arial" w:cs="Arial"/>
          <w:b/>
          <w:sz w:val="24"/>
          <w:szCs w:val="24"/>
        </w:rPr>
        <w:t>)</w:t>
      </w:r>
      <w:r w:rsidR="009E4A2E" w:rsidRPr="009E4A2E">
        <w:rPr>
          <w:rFonts w:ascii="Arial" w:hAnsi="Arial" w:cs="Arial"/>
          <w:b/>
          <w:sz w:val="24"/>
          <w:szCs w:val="24"/>
        </w:rPr>
        <w:t xml:space="preserve"> </w:t>
      </w:r>
      <w:r w:rsidR="009E4A2E">
        <w:rPr>
          <w:rFonts w:ascii="Arial" w:hAnsi="Arial" w:cs="Arial"/>
          <w:b/>
          <w:sz w:val="24"/>
          <w:szCs w:val="24"/>
        </w:rPr>
        <w:t>Conor Campion (CC);</w:t>
      </w:r>
      <w:r w:rsidR="002130B9">
        <w:rPr>
          <w:rFonts w:ascii="Arial" w:hAnsi="Arial" w:cs="Arial"/>
          <w:b/>
          <w:sz w:val="24"/>
          <w:szCs w:val="24"/>
        </w:rPr>
        <w:t xml:space="preserve"> Cllr Ola Kolade</w:t>
      </w:r>
    </w:p>
    <w:p w14:paraId="2A551697" w14:textId="34D39005" w:rsidR="00FB014D" w:rsidRDefault="002130B9" w:rsidP="008D135F">
      <w:pPr>
        <w:spacing w:after="0" w:line="240" w:lineRule="auto"/>
        <w:rPr>
          <w:rFonts w:ascii="Arial" w:hAnsi="Arial" w:cs="Arial"/>
          <w:b/>
          <w:sz w:val="24"/>
          <w:szCs w:val="24"/>
        </w:rPr>
      </w:pPr>
      <w:r>
        <w:rPr>
          <w:rFonts w:ascii="Arial" w:hAnsi="Arial" w:cs="Arial"/>
          <w:b/>
          <w:sz w:val="24"/>
          <w:szCs w:val="24"/>
        </w:rPr>
        <w:t>Apologies: Linda Richman; John Davenport;</w:t>
      </w:r>
      <w:r w:rsidR="008D135F">
        <w:rPr>
          <w:rFonts w:ascii="Arial" w:hAnsi="Arial" w:cs="Arial"/>
          <w:b/>
          <w:sz w:val="24"/>
          <w:szCs w:val="24"/>
        </w:rPr>
        <w:t xml:space="preserve"> </w:t>
      </w:r>
      <w:r w:rsidR="009749EF">
        <w:rPr>
          <w:rFonts w:ascii="Arial" w:hAnsi="Arial" w:cs="Arial"/>
          <w:b/>
          <w:sz w:val="24"/>
          <w:szCs w:val="24"/>
        </w:rPr>
        <w:t xml:space="preserve">Conor Campion (CC); </w:t>
      </w:r>
      <w:r w:rsidR="008D135F">
        <w:rPr>
          <w:rFonts w:ascii="Arial" w:hAnsi="Arial" w:cs="Arial"/>
          <w:b/>
          <w:sz w:val="24"/>
          <w:szCs w:val="24"/>
        </w:rPr>
        <w:t>Cllr G</w:t>
      </w:r>
      <w:r w:rsidR="00FB014D">
        <w:rPr>
          <w:rFonts w:ascii="Arial" w:hAnsi="Arial" w:cs="Arial"/>
          <w:b/>
          <w:sz w:val="24"/>
          <w:szCs w:val="24"/>
        </w:rPr>
        <w:t xml:space="preserve">ayle Gander </w:t>
      </w:r>
      <w:r w:rsidR="003F42E0">
        <w:rPr>
          <w:rFonts w:ascii="Arial" w:hAnsi="Arial" w:cs="Arial"/>
          <w:b/>
          <w:sz w:val="24"/>
          <w:szCs w:val="24"/>
        </w:rPr>
        <w:t xml:space="preserve">(GG) </w:t>
      </w:r>
    </w:p>
    <w:tbl>
      <w:tblPr>
        <w:tblStyle w:val="TableGrid"/>
        <w:tblW w:w="0" w:type="auto"/>
        <w:tblLook w:val="04A0" w:firstRow="1" w:lastRow="0" w:firstColumn="1" w:lastColumn="0" w:noHBand="0" w:noVBand="1"/>
      </w:tblPr>
      <w:tblGrid>
        <w:gridCol w:w="1017"/>
        <w:gridCol w:w="7513"/>
        <w:gridCol w:w="1388"/>
      </w:tblGrid>
      <w:tr w:rsidR="00FB014D" w14:paraId="6BBF7CE6" w14:textId="77777777" w:rsidTr="00FB014D">
        <w:tc>
          <w:tcPr>
            <w:tcW w:w="675" w:type="dxa"/>
          </w:tcPr>
          <w:p w14:paraId="1D50691D" w14:textId="77777777" w:rsidR="00FB014D" w:rsidRDefault="00FB014D" w:rsidP="008D135F">
            <w:pPr>
              <w:rPr>
                <w:rFonts w:ascii="Arial" w:hAnsi="Arial" w:cs="Arial"/>
                <w:b/>
                <w:sz w:val="24"/>
                <w:szCs w:val="24"/>
              </w:rPr>
            </w:pPr>
          </w:p>
        </w:tc>
        <w:tc>
          <w:tcPr>
            <w:tcW w:w="7513" w:type="dxa"/>
          </w:tcPr>
          <w:p w14:paraId="30DD313D" w14:textId="77777777" w:rsidR="00FB014D" w:rsidRDefault="00FB014D" w:rsidP="008D135F">
            <w:pPr>
              <w:rPr>
                <w:rFonts w:ascii="Arial" w:hAnsi="Arial" w:cs="Arial"/>
                <w:b/>
                <w:sz w:val="24"/>
                <w:szCs w:val="24"/>
              </w:rPr>
            </w:pPr>
          </w:p>
        </w:tc>
        <w:tc>
          <w:tcPr>
            <w:tcW w:w="1388" w:type="dxa"/>
          </w:tcPr>
          <w:p w14:paraId="30B6B160" w14:textId="77777777" w:rsidR="00FB014D" w:rsidRPr="003F42E0" w:rsidRDefault="00ED6C8E" w:rsidP="008D135F">
            <w:pPr>
              <w:rPr>
                <w:rFonts w:ascii="Arial" w:hAnsi="Arial" w:cs="Arial"/>
                <w:b/>
                <w:sz w:val="24"/>
                <w:szCs w:val="24"/>
              </w:rPr>
            </w:pPr>
            <w:r>
              <w:rPr>
                <w:rFonts w:ascii="Arial" w:hAnsi="Arial" w:cs="Arial"/>
                <w:b/>
                <w:sz w:val="24"/>
                <w:szCs w:val="24"/>
              </w:rPr>
              <w:t xml:space="preserve">  </w:t>
            </w:r>
            <w:r w:rsidR="00FB014D" w:rsidRPr="003F42E0">
              <w:rPr>
                <w:rFonts w:ascii="Arial" w:hAnsi="Arial" w:cs="Arial"/>
                <w:b/>
                <w:sz w:val="24"/>
                <w:szCs w:val="24"/>
              </w:rPr>
              <w:t>Action</w:t>
            </w:r>
          </w:p>
        </w:tc>
      </w:tr>
      <w:tr w:rsidR="00FB014D" w14:paraId="6352EBE4" w14:textId="77777777" w:rsidTr="00FB014D">
        <w:tc>
          <w:tcPr>
            <w:tcW w:w="675" w:type="dxa"/>
          </w:tcPr>
          <w:p w14:paraId="2C277945" w14:textId="66DB61A8" w:rsidR="00FB014D" w:rsidRDefault="00FB014D" w:rsidP="00F038B1">
            <w:pPr>
              <w:rPr>
                <w:rFonts w:ascii="Arial" w:hAnsi="Arial" w:cs="Arial"/>
                <w:b/>
                <w:sz w:val="24"/>
                <w:szCs w:val="24"/>
              </w:rPr>
            </w:pPr>
            <w:r>
              <w:rPr>
                <w:rFonts w:ascii="Arial" w:hAnsi="Arial" w:cs="Arial"/>
                <w:b/>
                <w:sz w:val="24"/>
                <w:szCs w:val="24"/>
              </w:rPr>
              <w:t>5</w:t>
            </w:r>
            <w:r w:rsidR="00F038B1">
              <w:rPr>
                <w:rFonts w:ascii="Arial" w:hAnsi="Arial" w:cs="Arial"/>
                <w:b/>
                <w:sz w:val="24"/>
                <w:szCs w:val="24"/>
              </w:rPr>
              <w:t>8</w:t>
            </w:r>
            <w:r w:rsidR="002130B9">
              <w:rPr>
                <w:rFonts w:ascii="Arial" w:hAnsi="Arial" w:cs="Arial"/>
                <w:b/>
                <w:sz w:val="24"/>
                <w:szCs w:val="24"/>
              </w:rPr>
              <w:t>1</w:t>
            </w:r>
            <w:r>
              <w:rPr>
                <w:rFonts w:ascii="Arial" w:hAnsi="Arial" w:cs="Arial"/>
                <w:b/>
                <w:sz w:val="24"/>
                <w:szCs w:val="24"/>
              </w:rPr>
              <w:t>.</w:t>
            </w:r>
          </w:p>
        </w:tc>
        <w:tc>
          <w:tcPr>
            <w:tcW w:w="7513" w:type="dxa"/>
          </w:tcPr>
          <w:p w14:paraId="7F4BF3F0" w14:textId="77777777" w:rsidR="009749EF" w:rsidRDefault="00FB014D" w:rsidP="002130B9">
            <w:pPr>
              <w:rPr>
                <w:rFonts w:ascii="Arial" w:hAnsi="Arial" w:cs="Arial"/>
              </w:rPr>
            </w:pPr>
            <w:r w:rsidRPr="00FB014D">
              <w:rPr>
                <w:rFonts w:ascii="Arial" w:hAnsi="Arial" w:cs="Arial"/>
              </w:rPr>
              <w:t>CH</w:t>
            </w:r>
            <w:r w:rsidR="009E4A2E">
              <w:rPr>
                <w:rFonts w:ascii="Arial" w:hAnsi="Arial" w:cs="Arial"/>
              </w:rPr>
              <w:t xml:space="preserve"> w</w:t>
            </w:r>
            <w:r w:rsidR="002130B9">
              <w:rPr>
                <w:rFonts w:ascii="Arial" w:hAnsi="Arial" w:cs="Arial"/>
              </w:rPr>
              <w:t>elcomed</w:t>
            </w:r>
            <w:r w:rsidR="009749EF">
              <w:rPr>
                <w:rFonts w:ascii="Arial" w:hAnsi="Arial" w:cs="Arial"/>
              </w:rPr>
              <w:t xml:space="preserve"> </w:t>
            </w:r>
            <w:r w:rsidR="002130B9">
              <w:rPr>
                <w:rFonts w:ascii="Arial" w:hAnsi="Arial" w:cs="Arial"/>
              </w:rPr>
              <w:t xml:space="preserve">everyone who attended </w:t>
            </w:r>
            <w:r w:rsidR="009749EF">
              <w:rPr>
                <w:rFonts w:ascii="Arial" w:hAnsi="Arial" w:cs="Arial"/>
              </w:rPr>
              <w:t xml:space="preserve">– the meeting was quorate - </w:t>
            </w:r>
            <w:r w:rsidR="002130B9">
              <w:rPr>
                <w:rFonts w:ascii="Arial" w:hAnsi="Arial" w:cs="Arial"/>
              </w:rPr>
              <w:t>and gave the apologies listed</w:t>
            </w:r>
            <w:r w:rsidR="00440594">
              <w:rPr>
                <w:rFonts w:ascii="Arial" w:hAnsi="Arial" w:cs="Arial"/>
              </w:rPr>
              <w:t>.</w:t>
            </w:r>
            <w:r w:rsidR="00440594" w:rsidRPr="00440594">
              <w:rPr>
                <w:rFonts w:ascii="Arial" w:hAnsi="Arial" w:cs="Arial"/>
              </w:rPr>
              <w:t xml:space="preserve">  </w:t>
            </w:r>
          </w:p>
          <w:p w14:paraId="64C052B5" w14:textId="4739B68E" w:rsidR="00440594" w:rsidRPr="00440594" w:rsidRDefault="009749EF" w:rsidP="002130B9">
            <w:pPr>
              <w:rPr>
                <w:rFonts w:ascii="Arial" w:hAnsi="Arial" w:cs="Arial"/>
              </w:rPr>
            </w:pPr>
            <w:r>
              <w:rPr>
                <w:rFonts w:ascii="Arial" w:hAnsi="Arial" w:cs="Arial"/>
              </w:rPr>
              <w:t xml:space="preserve">Comment was made it is unfortunate that there are regular </w:t>
            </w:r>
            <w:r w:rsidR="00FE622F">
              <w:rPr>
                <w:rFonts w:ascii="Arial" w:hAnsi="Arial" w:cs="Arial"/>
              </w:rPr>
              <w:t xml:space="preserve">committee </w:t>
            </w:r>
            <w:r>
              <w:rPr>
                <w:rFonts w:ascii="Arial" w:hAnsi="Arial" w:cs="Arial"/>
              </w:rPr>
              <w:t>non attendees</w:t>
            </w:r>
            <w:r w:rsidR="00FE622F">
              <w:rPr>
                <w:rFonts w:ascii="Arial" w:hAnsi="Arial" w:cs="Arial"/>
              </w:rPr>
              <w:t>. This</w:t>
            </w:r>
            <w:r>
              <w:rPr>
                <w:rFonts w:ascii="Arial" w:hAnsi="Arial" w:cs="Arial"/>
              </w:rPr>
              <w:t xml:space="preserve"> limits the contributory effectiveness </w:t>
            </w:r>
            <w:r w:rsidR="00FE622F">
              <w:rPr>
                <w:rFonts w:ascii="Arial" w:hAnsi="Arial" w:cs="Arial"/>
              </w:rPr>
              <w:t>of the group – and the current</w:t>
            </w:r>
            <w:r>
              <w:rPr>
                <w:rFonts w:ascii="Arial" w:hAnsi="Arial" w:cs="Arial"/>
              </w:rPr>
              <w:t xml:space="preserve"> smaller number on committee</w:t>
            </w:r>
            <w:r w:rsidR="00FE622F">
              <w:rPr>
                <w:rFonts w:ascii="Arial" w:hAnsi="Arial" w:cs="Arial"/>
              </w:rPr>
              <w:t xml:space="preserve"> - of</w:t>
            </w:r>
            <w:r>
              <w:rPr>
                <w:rFonts w:ascii="Arial" w:hAnsi="Arial" w:cs="Arial"/>
              </w:rPr>
              <w:t xml:space="preserve"> being able to </w:t>
            </w:r>
            <w:r w:rsidR="00FE622F">
              <w:rPr>
                <w:rFonts w:ascii="Arial" w:hAnsi="Arial" w:cs="Arial"/>
              </w:rPr>
              <w:t>contribute/</w:t>
            </w:r>
            <w:r>
              <w:rPr>
                <w:rFonts w:ascii="Arial" w:hAnsi="Arial" w:cs="Arial"/>
              </w:rPr>
              <w:t xml:space="preserve">help the </w:t>
            </w:r>
            <w:r w:rsidR="00FE622F">
              <w:rPr>
                <w:rFonts w:ascii="Arial" w:hAnsi="Arial" w:cs="Arial"/>
              </w:rPr>
              <w:t xml:space="preserve">wider </w:t>
            </w:r>
            <w:r>
              <w:rPr>
                <w:rFonts w:ascii="Arial" w:hAnsi="Arial" w:cs="Arial"/>
              </w:rPr>
              <w:t>community.</w:t>
            </w:r>
          </w:p>
          <w:p w14:paraId="01640D55" w14:textId="02E0B8F4" w:rsidR="00440594" w:rsidRPr="00440594" w:rsidRDefault="00440594" w:rsidP="00440594">
            <w:pPr>
              <w:rPr>
                <w:rFonts w:ascii="Arial" w:hAnsi="Arial" w:cs="Arial"/>
              </w:rPr>
            </w:pPr>
          </w:p>
        </w:tc>
        <w:tc>
          <w:tcPr>
            <w:tcW w:w="1388" w:type="dxa"/>
          </w:tcPr>
          <w:p w14:paraId="7660315E" w14:textId="77777777" w:rsidR="00FB014D" w:rsidRDefault="00FB014D" w:rsidP="008D135F">
            <w:pPr>
              <w:rPr>
                <w:rFonts w:ascii="Arial" w:hAnsi="Arial" w:cs="Arial"/>
                <w:sz w:val="24"/>
                <w:szCs w:val="24"/>
              </w:rPr>
            </w:pPr>
          </w:p>
        </w:tc>
      </w:tr>
      <w:tr w:rsidR="00FB014D" w14:paraId="69239E22" w14:textId="77777777" w:rsidTr="00FB014D">
        <w:tc>
          <w:tcPr>
            <w:tcW w:w="675" w:type="dxa"/>
          </w:tcPr>
          <w:p w14:paraId="7F30823C" w14:textId="0BB2045E" w:rsidR="00622760" w:rsidRDefault="00622760" w:rsidP="00F038B1">
            <w:pPr>
              <w:rPr>
                <w:rFonts w:ascii="Arial" w:hAnsi="Arial" w:cs="Arial"/>
                <w:b/>
                <w:sz w:val="24"/>
                <w:szCs w:val="24"/>
              </w:rPr>
            </w:pPr>
            <w:r>
              <w:rPr>
                <w:rFonts w:ascii="Arial" w:hAnsi="Arial" w:cs="Arial"/>
                <w:b/>
                <w:sz w:val="24"/>
                <w:szCs w:val="24"/>
              </w:rPr>
              <w:t>5</w:t>
            </w:r>
            <w:r w:rsidR="00F038B1">
              <w:rPr>
                <w:rFonts w:ascii="Arial" w:hAnsi="Arial" w:cs="Arial"/>
                <w:b/>
                <w:sz w:val="24"/>
                <w:szCs w:val="24"/>
              </w:rPr>
              <w:t>81</w:t>
            </w:r>
            <w:r>
              <w:rPr>
                <w:rFonts w:ascii="Arial" w:hAnsi="Arial" w:cs="Arial"/>
                <w:b/>
                <w:sz w:val="24"/>
                <w:szCs w:val="24"/>
              </w:rPr>
              <w:t>.1</w:t>
            </w:r>
          </w:p>
        </w:tc>
        <w:tc>
          <w:tcPr>
            <w:tcW w:w="7513" w:type="dxa"/>
          </w:tcPr>
          <w:p w14:paraId="03013408" w14:textId="1E406437" w:rsidR="00622760" w:rsidRDefault="00622760" w:rsidP="008D135F">
            <w:pPr>
              <w:rPr>
                <w:rFonts w:ascii="Arial" w:hAnsi="Arial" w:cs="Arial"/>
                <w:b/>
              </w:rPr>
            </w:pPr>
            <w:r>
              <w:rPr>
                <w:rFonts w:ascii="Arial" w:hAnsi="Arial" w:cs="Arial"/>
                <w:b/>
              </w:rPr>
              <w:t>Minutes of Previous Meeting</w:t>
            </w:r>
            <w:r w:rsidR="002130B9">
              <w:rPr>
                <w:rFonts w:ascii="Arial" w:hAnsi="Arial" w:cs="Arial"/>
                <w:b/>
              </w:rPr>
              <w:t>s</w:t>
            </w:r>
            <w:r>
              <w:rPr>
                <w:rFonts w:ascii="Arial" w:hAnsi="Arial" w:cs="Arial"/>
                <w:b/>
              </w:rPr>
              <w:t xml:space="preserve"> 1</w:t>
            </w:r>
            <w:r w:rsidR="00ED6C8E">
              <w:rPr>
                <w:rFonts w:ascii="Arial" w:hAnsi="Arial" w:cs="Arial"/>
                <w:b/>
              </w:rPr>
              <w:t>4</w:t>
            </w:r>
            <w:r w:rsidRPr="00622760">
              <w:rPr>
                <w:rFonts w:ascii="Arial" w:hAnsi="Arial" w:cs="Arial"/>
                <w:b/>
                <w:vertAlign w:val="superscript"/>
              </w:rPr>
              <w:t>th</w:t>
            </w:r>
            <w:r>
              <w:rPr>
                <w:rFonts w:ascii="Arial" w:hAnsi="Arial" w:cs="Arial"/>
                <w:b/>
              </w:rPr>
              <w:t xml:space="preserve"> </w:t>
            </w:r>
            <w:r w:rsidR="00ED6C8E">
              <w:rPr>
                <w:rFonts w:ascii="Arial" w:hAnsi="Arial" w:cs="Arial"/>
                <w:b/>
              </w:rPr>
              <w:t>Ju</w:t>
            </w:r>
            <w:r w:rsidR="002130B9">
              <w:rPr>
                <w:rFonts w:ascii="Arial" w:hAnsi="Arial" w:cs="Arial"/>
                <w:b/>
              </w:rPr>
              <w:t>ly and 6</w:t>
            </w:r>
            <w:r w:rsidR="002130B9" w:rsidRPr="002130B9">
              <w:rPr>
                <w:rFonts w:ascii="Arial" w:hAnsi="Arial" w:cs="Arial"/>
                <w:b/>
                <w:vertAlign w:val="superscript"/>
              </w:rPr>
              <w:t>th</w:t>
            </w:r>
            <w:r w:rsidR="002130B9">
              <w:rPr>
                <w:rFonts w:ascii="Arial" w:hAnsi="Arial" w:cs="Arial"/>
                <w:b/>
              </w:rPr>
              <w:t xml:space="preserve"> September (as cancelled)</w:t>
            </w:r>
          </w:p>
          <w:p w14:paraId="6035D0AD" w14:textId="37F94914" w:rsidR="003F42E0" w:rsidRPr="00622760" w:rsidRDefault="009749EF" w:rsidP="00F038B1">
            <w:pPr>
              <w:rPr>
                <w:rFonts w:ascii="Arial" w:hAnsi="Arial" w:cs="Arial"/>
              </w:rPr>
            </w:pPr>
            <w:r>
              <w:rPr>
                <w:rFonts w:ascii="Arial" w:hAnsi="Arial" w:cs="Arial"/>
              </w:rPr>
              <w:t xml:space="preserve">For such ‘stale’ news, which had been circulated previously, </w:t>
            </w:r>
            <w:r w:rsidR="00931B3D">
              <w:rPr>
                <w:rFonts w:ascii="Arial" w:hAnsi="Arial" w:cs="Arial"/>
              </w:rPr>
              <w:t xml:space="preserve">no references were made to these </w:t>
            </w:r>
            <w:r w:rsidR="00F038B1">
              <w:rPr>
                <w:rFonts w:ascii="Arial" w:hAnsi="Arial" w:cs="Arial"/>
              </w:rPr>
              <w:t>summarized minutes</w:t>
            </w:r>
            <w:r w:rsidR="00931B3D">
              <w:rPr>
                <w:rFonts w:ascii="Arial" w:hAnsi="Arial" w:cs="Arial"/>
              </w:rPr>
              <w:t xml:space="preserve">. </w:t>
            </w:r>
          </w:p>
        </w:tc>
        <w:tc>
          <w:tcPr>
            <w:tcW w:w="1388" w:type="dxa"/>
          </w:tcPr>
          <w:p w14:paraId="0B93586A" w14:textId="77777777" w:rsidR="00FB014D" w:rsidRDefault="00FB014D" w:rsidP="008D135F">
            <w:pPr>
              <w:rPr>
                <w:rFonts w:ascii="Arial" w:hAnsi="Arial" w:cs="Arial"/>
                <w:sz w:val="24"/>
                <w:szCs w:val="24"/>
              </w:rPr>
            </w:pPr>
          </w:p>
          <w:p w14:paraId="2EB3A3A4" w14:textId="77777777" w:rsidR="003F42E0" w:rsidRDefault="003F42E0" w:rsidP="008D135F">
            <w:pPr>
              <w:rPr>
                <w:rFonts w:ascii="Arial" w:hAnsi="Arial" w:cs="Arial"/>
                <w:sz w:val="24"/>
                <w:szCs w:val="24"/>
              </w:rPr>
            </w:pPr>
          </w:p>
          <w:p w14:paraId="3C9988D8" w14:textId="77777777" w:rsidR="003F42E0" w:rsidRPr="003436B7" w:rsidRDefault="003F42E0" w:rsidP="008D135F">
            <w:pPr>
              <w:rPr>
                <w:rFonts w:ascii="Arial" w:hAnsi="Arial" w:cs="Arial"/>
                <w:b/>
                <w:sz w:val="24"/>
                <w:szCs w:val="24"/>
              </w:rPr>
            </w:pPr>
          </w:p>
        </w:tc>
      </w:tr>
      <w:tr w:rsidR="00440594" w:rsidRPr="00440594" w14:paraId="07323F65" w14:textId="77777777" w:rsidTr="00FB014D">
        <w:tc>
          <w:tcPr>
            <w:tcW w:w="675" w:type="dxa"/>
          </w:tcPr>
          <w:p w14:paraId="16766C20" w14:textId="499D3FC5" w:rsidR="003F42E0" w:rsidRPr="00440594" w:rsidRDefault="003F42E0" w:rsidP="006A15C5">
            <w:pPr>
              <w:rPr>
                <w:rFonts w:ascii="Arial" w:hAnsi="Arial" w:cs="Arial"/>
                <w:b/>
                <w:sz w:val="24"/>
                <w:szCs w:val="24"/>
              </w:rPr>
            </w:pPr>
            <w:r w:rsidRPr="00440594">
              <w:rPr>
                <w:rFonts w:ascii="Arial" w:hAnsi="Arial" w:cs="Arial"/>
                <w:b/>
                <w:sz w:val="24"/>
                <w:szCs w:val="24"/>
              </w:rPr>
              <w:t>5</w:t>
            </w:r>
            <w:r w:rsidR="006A15C5">
              <w:rPr>
                <w:rFonts w:ascii="Arial" w:hAnsi="Arial" w:cs="Arial"/>
                <w:b/>
                <w:sz w:val="24"/>
                <w:szCs w:val="24"/>
              </w:rPr>
              <w:t>81</w:t>
            </w:r>
            <w:r w:rsidRPr="00440594">
              <w:rPr>
                <w:rFonts w:ascii="Arial" w:hAnsi="Arial" w:cs="Arial"/>
                <w:b/>
                <w:sz w:val="24"/>
                <w:szCs w:val="24"/>
              </w:rPr>
              <w:t>.2</w:t>
            </w:r>
          </w:p>
        </w:tc>
        <w:tc>
          <w:tcPr>
            <w:tcW w:w="7513" w:type="dxa"/>
          </w:tcPr>
          <w:p w14:paraId="581EBF12" w14:textId="77777777" w:rsidR="003F42E0" w:rsidRPr="00440594" w:rsidRDefault="003F42E0" w:rsidP="008D135F">
            <w:pPr>
              <w:rPr>
                <w:rFonts w:ascii="Arial" w:hAnsi="Arial" w:cs="Arial"/>
                <w:b/>
              </w:rPr>
            </w:pPr>
            <w:r w:rsidRPr="00440594">
              <w:rPr>
                <w:rFonts w:ascii="Arial" w:hAnsi="Arial" w:cs="Arial"/>
                <w:b/>
              </w:rPr>
              <w:t>LBC</w:t>
            </w:r>
          </w:p>
          <w:p w14:paraId="412650B3" w14:textId="17179319" w:rsidR="00931B3D" w:rsidRDefault="0076616A" w:rsidP="00C50030">
            <w:pPr>
              <w:ind w:left="360"/>
              <w:jc w:val="both"/>
              <w:rPr>
                <w:rFonts w:ascii="Arial" w:hAnsi="Arial" w:cs="Arial"/>
              </w:rPr>
            </w:pPr>
            <w:r w:rsidRPr="00440594">
              <w:rPr>
                <w:rFonts w:ascii="Arial" w:hAnsi="Arial" w:cs="Arial"/>
              </w:rPr>
              <w:t xml:space="preserve">GG </w:t>
            </w:r>
            <w:r w:rsidR="00931B3D">
              <w:rPr>
                <w:rFonts w:ascii="Arial" w:hAnsi="Arial" w:cs="Arial"/>
              </w:rPr>
              <w:t xml:space="preserve">had emailed the committee </w:t>
            </w:r>
            <w:r w:rsidR="00E902C1">
              <w:rPr>
                <w:rFonts w:ascii="Arial" w:hAnsi="Arial" w:cs="Arial"/>
              </w:rPr>
              <w:t>noting a</w:t>
            </w:r>
            <w:r w:rsidR="00931B3D">
              <w:rPr>
                <w:rFonts w:ascii="Arial" w:hAnsi="Arial" w:cs="Arial"/>
              </w:rPr>
              <w:t xml:space="preserve"> traveler incursion in</w:t>
            </w:r>
            <w:r w:rsidR="00E902C1">
              <w:rPr>
                <w:rFonts w:ascii="Arial" w:hAnsi="Arial" w:cs="Arial"/>
              </w:rPr>
              <w:t>to</w:t>
            </w:r>
            <w:r w:rsidR="00931B3D">
              <w:rPr>
                <w:rFonts w:ascii="Arial" w:hAnsi="Arial" w:cs="Arial"/>
              </w:rPr>
              <w:t xml:space="preserve"> Higher Drive</w:t>
            </w:r>
            <w:r w:rsidR="00E902C1">
              <w:rPr>
                <w:rFonts w:ascii="Arial" w:hAnsi="Arial" w:cs="Arial"/>
              </w:rPr>
              <w:t xml:space="preserve"> Foxley</w:t>
            </w:r>
            <w:r w:rsidR="00F038B1">
              <w:rPr>
                <w:rFonts w:ascii="Arial" w:hAnsi="Arial" w:cs="Arial"/>
              </w:rPr>
              <w:t xml:space="preserve"> Wood</w:t>
            </w:r>
            <w:r w:rsidR="00E902C1">
              <w:rPr>
                <w:rFonts w:ascii="Arial" w:hAnsi="Arial" w:cs="Arial"/>
              </w:rPr>
              <w:t xml:space="preserve"> Park </w:t>
            </w:r>
            <w:r w:rsidR="00931B3D">
              <w:rPr>
                <w:rFonts w:ascii="Arial" w:hAnsi="Arial" w:cs="Arial"/>
              </w:rPr>
              <w:t>via a broken locked gate that had happened at the weekend (3 vans etc).</w:t>
            </w:r>
            <w:r w:rsidR="00E902C1">
              <w:rPr>
                <w:rFonts w:ascii="Arial" w:hAnsi="Arial" w:cs="Arial"/>
              </w:rPr>
              <w:t xml:space="preserve"> Council already aware of the problem.</w:t>
            </w:r>
          </w:p>
          <w:p w14:paraId="1B5712BD" w14:textId="759219FC" w:rsidR="00E902C1" w:rsidRDefault="00931B3D" w:rsidP="00E902C1">
            <w:pPr>
              <w:ind w:left="360"/>
              <w:jc w:val="both"/>
              <w:rPr>
                <w:rFonts w:ascii="Arial" w:hAnsi="Arial" w:cs="Arial"/>
              </w:rPr>
            </w:pPr>
            <w:r>
              <w:rPr>
                <w:rFonts w:ascii="Arial" w:hAnsi="Arial" w:cs="Arial"/>
              </w:rPr>
              <w:t xml:space="preserve">AM </w:t>
            </w:r>
            <w:r w:rsidR="00E902C1">
              <w:rPr>
                <w:rFonts w:ascii="Arial" w:hAnsi="Arial" w:cs="Arial"/>
              </w:rPr>
              <w:t>informed that</w:t>
            </w:r>
            <w:r>
              <w:rPr>
                <w:rFonts w:ascii="Arial" w:hAnsi="Arial" w:cs="Arial"/>
              </w:rPr>
              <w:t xml:space="preserve"> local residents whose properties abut the adjacent unmade road were</w:t>
            </w:r>
            <w:r w:rsidR="00E902C1">
              <w:rPr>
                <w:rFonts w:ascii="Arial" w:hAnsi="Arial" w:cs="Arial"/>
              </w:rPr>
              <w:t xml:space="preserve"> very concerned and wanted to know what could they do to help get the situation resolved. Local </w:t>
            </w:r>
            <w:r w:rsidR="00F038B1">
              <w:rPr>
                <w:rFonts w:ascii="Arial" w:hAnsi="Arial" w:cs="Arial"/>
              </w:rPr>
              <w:t xml:space="preserve">SM e.g. </w:t>
            </w:r>
            <w:r w:rsidR="00E902C1">
              <w:rPr>
                <w:rFonts w:ascii="Arial" w:hAnsi="Arial" w:cs="Arial"/>
              </w:rPr>
              <w:t>WhatsApp</w:t>
            </w:r>
            <w:r w:rsidR="00F038B1">
              <w:rPr>
                <w:rFonts w:ascii="Arial" w:hAnsi="Arial" w:cs="Arial"/>
              </w:rPr>
              <w:t>/Next Door</w:t>
            </w:r>
            <w:r w:rsidR="00E902C1">
              <w:rPr>
                <w:rFonts w:ascii="Arial" w:hAnsi="Arial" w:cs="Arial"/>
              </w:rPr>
              <w:t xml:space="preserve"> is keeping people</w:t>
            </w:r>
            <w:r w:rsidR="00F038B1">
              <w:rPr>
                <w:rFonts w:ascii="Arial" w:hAnsi="Arial" w:cs="Arial"/>
              </w:rPr>
              <w:t xml:space="preserve"> including Police</w:t>
            </w:r>
            <w:r w:rsidR="00E902C1">
              <w:rPr>
                <w:rFonts w:ascii="Arial" w:hAnsi="Arial" w:cs="Arial"/>
              </w:rPr>
              <w:t xml:space="preserve"> in the loop. </w:t>
            </w:r>
            <w:r w:rsidR="00F038B1">
              <w:rPr>
                <w:rFonts w:ascii="Arial" w:hAnsi="Arial" w:cs="Arial"/>
              </w:rPr>
              <w:t>Suggested our MP is included in any communications</w:t>
            </w:r>
          </w:p>
          <w:p w14:paraId="28487DC7" w14:textId="00FBE03F" w:rsidR="00280EC2" w:rsidRPr="00440594" w:rsidRDefault="00E902C1" w:rsidP="00E902C1">
            <w:pPr>
              <w:ind w:left="360"/>
              <w:jc w:val="both"/>
              <w:rPr>
                <w:rFonts w:ascii="Arial" w:hAnsi="Arial" w:cs="Arial"/>
              </w:rPr>
            </w:pPr>
            <w:r>
              <w:rPr>
                <w:rFonts w:ascii="Arial" w:hAnsi="Arial" w:cs="Arial"/>
              </w:rPr>
              <w:t xml:space="preserve">GG </w:t>
            </w:r>
            <w:r w:rsidR="00F038B1">
              <w:rPr>
                <w:rFonts w:ascii="Arial" w:hAnsi="Arial" w:cs="Arial"/>
              </w:rPr>
              <w:t xml:space="preserve">had </w:t>
            </w:r>
            <w:r>
              <w:rPr>
                <w:rFonts w:ascii="Arial" w:hAnsi="Arial" w:cs="Arial"/>
              </w:rPr>
              <w:t>update</w:t>
            </w:r>
            <w:r w:rsidR="00F038B1">
              <w:rPr>
                <w:rFonts w:ascii="Arial" w:hAnsi="Arial" w:cs="Arial"/>
              </w:rPr>
              <w:t>d cttee earlier</w:t>
            </w:r>
            <w:r>
              <w:rPr>
                <w:rFonts w:ascii="Arial" w:hAnsi="Arial" w:cs="Arial"/>
              </w:rPr>
              <w:t xml:space="preserve"> </w:t>
            </w:r>
            <w:r w:rsidR="00F038B1">
              <w:rPr>
                <w:rFonts w:ascii="Arial" w:hAnsi="Arial" w:cs="Arial"/>
              </w:rPr>
              <w:t>informing</w:t>
            </w:r>
            <w:r>
              <w:rPr>
                <w:rFonts w:ascii="Arial" w:hAnsi="Arial" w:cs="Arial"/>
              </w:rPr>
              <w:t xml:space="preserve"> the issue </w:t>
            </w:r>
            <w:r w:rsidR="00931B3D">
              <w:rPr>
                <w:rFonts w:ascii="Arial" w:hAnsi="Arial" w:cs="Arial"/>
              </w:rPr>
              <w:t xml:space="preserve">was being dealt with </w:t>
            </w:r>
            <w:r>
              <w:rPr>
                <w:rFonts w:ascii="Arial" w:hAnsi="Arial" w:cs="Arial"/>
              </w:rPr>
              <w:t>by t</w:t>
            </w:r>
            <w:r w:rsidR="00931B3D">
              <w:rPr>
                <w:rFonts w:ascii="Arial" w:hAnsi="Arial" w:cs="Arial"/>
              </w:rPr>
              <w:t>he Council who were arranging a S77 notice</w:t>
            </w:r>
            <w:r w:rsidR="00F038B1">
              <w:rPr>
                <w:rFonts w:ascii="Arial" w:hAnsi="Arial" w:cs="Arial"/>
              </w:rPr>
              <w:t xml:space="preserve"> for their eviction.</w:t>
            </w:r>
            <w:r w:rsidR="00931B3D">
              <w:rPr>
                <w:rFonts w:ascii="Arial" w:hAnsi="Arial" w:cs="Arial"/>
              </w:rPr>
              <w:t xml:space="preserve"> </w:t>
            </w:r>
          </w:p>
          <w:p w14:paraId="7B5814C8" w14:textId="0C1D3DDB" w:rsidR="00E540DF" w:rsidRPr="00440594" w:rsidRDefault="00D63E3E" w:rsidP="005D2EEB">
            <w:pPr>
              <w:pStyle w:val="ListParagraph"/>
              <w:ind w:left="0"/>
              <w:jc w:val="both"/>
              <w:rPr>
                <w:rFonts w:ascii="Arial" w:hAnsi="Arial" w:cs="Arial"/>
                <w:b/>
                <w:bCs/>
              </w:rPr>
            </w:pPr>
            <w:r w:rsidRPr="00440594">
              <w:rPr>
                <w:rFonts w:ascii="Arial" w:hAnsi="Arial" w:cs="Arial"/>
              </w:rPr>
              <w:t xml:space="preserve"> </w:t>
            </w:r>
            <w:r w:rsidR="000C7754" w:rsidRPr="00440594">
              <w:rPr>
                <w:rFonts w:ascii="Arial" w:hAnsi="Arial" w:cs="Arial"/>
                <w:b/>
                <w:bCs/>
              </w:rPr>
              <w:t>Police</w:t>
            </w:r>
          </w:p>
          <w:p w14:paraId="000E14D6" w14:textId="02D8E21E" w:rsidR="000C7754" w:rsidRPr="00440594" w:rsidRDefault="00D86536" w:rsidP="00E902C1">
            <w:pPr>
              <w:pStyle w:val="ListParagraph"/>
              <w:ind w:left="0"/>
              <w:jc w:val="both"/>
              <w:rPr>
                <w:rFonts w:ascii="Arial" w:hAnsi="Arial" w:cs="Arial"/>
              </w:rPr>
            </w:pPr>
            <w:r w:rsidRPr="00440594">
              <w:rPr>
                <w:rFonts w:ascii="Arial" w:hAnsi="Arial" w:cs="Arial"/>
              </w:rPr>
              <w:t>There is nothing to report as CC was not at the meeting.</w:t>
            </w:r>
            <w:r w:rsidR="00E902C1">
              <w:rPr>
                <w:rFonts w:ascii="Arial" w:hAnsi="Arial" w:cs="Arial"/>
              </w:rPr>
              <w:t xml:space="preserve"> However prior notification received that the Police Team will attend the Autumn GM</w:t>
            </w:r>
            <w:r w:rsidR="00C355FD">
              <w:rPr>
                <w:rFonts w:ascii="Arial" w:hAnsi="Arial" w:cs="Arial"/>
              </w:rPr>
              <w:t>.</w:t>
            </w:r>
          </w:p>
        </w:tc>
        <w:tc>
          <w:tcPr>
            <w:tcW w:w="1388" w:type="dxa"/>
          </w:tcPr>
          <w:p w14:paraId="37420B8B" w14:textId="77777777" w:rsidR="003F42E0" w:rsidRPr="00440594" w:rsidRDefault="003F42E0" w:rsidP="008D135F">
            <w:pPr>
              <w:rPr>
                <w:rFonts w:ascii="Arial" w:hAnsi="Arial" w:cs="Arial"/>
                <w:sz w:val="24"/>
                <w:szCs w:val="24"/>
              </w:rPr>
            </w:pPr>
          </w:p>
          <w:p w14:paraId="7BC19701" w14:textId="77777777" w:rsidR="00BF4425" w:rsidRPr="00440594" w:rsidRDefault="00BF4425" w:rsidP="008D135F">
            <w:pPr>
              <w:rPr>
                <w:rFonts w:ascii="Arial" w:hAnsi="Arial" w:cs="Arial"/>
                <w:sz w:val="24"/>
                <w:szCs w:val="24"/>
              </w:rPr>
            </w:pPr>
          </w:p>
          <w:p w14:paraId="4CCB0217" w14:textId="77777777" w:rsidR="00BF4425" w:rsidRPr="00440594" w:rsidRDefault="00BF4425" w:rsidP="008D135F">
            <w:pPr>
              <w:rPr>
                <w:rFonts w:ascii="Arial" w:hAnsi="Arial" w:cs="Arial"/>
                <w:sz w:val="24"/>
                <w:szCs w:val="24"/>
              </w:rPr>
            </w:pPr>
          </w:p>
          <w:p w14:paraId="231C0898" w14:textId="77777777" w:rsidR="00BF4425" w:rsidRPr="00440594" w:rsidRDefault="00BF4425" w:rsidP="008D135F">
            <w:pPr>
              <w:rPr>
                <w:rFonts w:ascii="Arial" w:hAnsi="Arial" w:cs="Arial"/>
                <w:sz w:val="24"/>
                <w:szCs w:val="24"/>
              </w:rPr>
            </w:pPr>
          </w:p>
          <w:p w14:paraId="058279B4" w14:textId="77777777" w:rsidR="00BF4425" w:rsidRPr="00440594" w:rsidRDefault="00BF4425" w:rsidP="008D135F">
            <w:pPr>
              <w:rPr>
                <w:rFonts w:ascii="Arial" w:hAnsi="Arial" w:cs="Arial"/>
                <w:sz w:val="24"/>
                <w:szCs w:val="24"/>
              </w:rPr>
            </w:pPr>
          </w:p>
          <w:p w14:paraId="798390A1" w14:textId="77777777" w:rsidR="00BF4425" w:rsidRPr="00440594" w:rsidRDefault="00BF4425" w:rsidP="008D135F">
            <w:pPr>
              <w:rPr>
                <w:rFonts w:ascii="Arial" w:hAnsi="Arial" w:cs="Arial"/>
                <w:sz w:val="24"/>
                <w:szCs w:val="24"/>
              </w:rPr>
            </w:pPr>
          </w:p>
          <w:p w14:paraId="7C7AC85C" w14:textId="77777777" w:rsidR="00BF4425" w:rsidRPr="00440594" w:rsidRDefault="00BF4425" w:rsidP="008D135F">
            <w:pPr>
              <w:rPr>
                <w:rFonts w:ascii="Arial" w:hAnsi="Arial" w:cs="Arial"/>
                <w:b/>
                <w:bCs/>
                <w:sz w:val="24"/>
                <w:szCs w:val="24"/>
              </w:rPr>
            </w:pPr>
            <w:r w:rsidRPr="00440594">
              <w:rPr>
                <w:rFonts w:ascii="Arial" w:hAnsi="Arial" w:cs="Arial"/>
                <w:b/>
                <w:bCs/>
                <w:sz w:val="24"/>
                <w:szCs w:val="24"/>
              </w:rPr>
              <w:t>GG</w:t>
            </w:r>
          </w:p>
          <w:p w14:paraId="0D656DCE" w14:textId="77777777" w:rsidR="00BF4425" w:rsidRPr="00440594" w:rsidRDefault="00BF4425" w:rsidP="008D135F">
            <w:pPr>
              <w:rPr>
                <w:rFonts w:ascii="Arial" w:hAnsi="Arial" w:cs="Arial"/>
                <w:sz w:val="24"/>
                <w:szCs w:val="24"/>
              </w:rPr>
            </w:pPr>
          </w:p>
        </w:tc>
      </w:tr>
      <w:tr w:rsidR="00440594" w:rsidRPr="00440594" w14:paraId="321851E7" w14:textId="77777777" w:rsidTr="00FB014D">
        <w:tc>
          <w:tcPr>
            <w:tcW w:w="675" w:type="dxa"/>
          </w:tcPr>
          <w:p w14:paraId="2DB6CB14" w14:textId="1691E9C9" w:rsidR="00C114A4" w:rsidRPr="00440594" w:rsidRDefault="00BB2F9F" w:rsidP="006A15C5">
            <w:pPr>
              <w:rPr>
                <w:rFonts w:ascii="Arial" w:hAnsi="Arial" w:cs="Arial"/>
                <w:b/>
                <w:sz w:val="24"/>
                <w:szCs w:val="24"/>
              </w:rPr>
            </w:pPr>
            <w:r w:rsidRPr="00440594">
              <w:rPr>
                <w:rFonts w:ascii="Arial" w:hAnsi="Arial" w:cs="Arial"/>
                <w:b/>
                <w:sz w:val="24"/>
                <w:szCs w:val="24"/>
              </w:rPr>
              <w:t>5</w:t>
            </w:r>
            <w:r w:rsidR="006A15C5">
              <w:rPr>
                <w:rFonts w:ascii="Arial" w:hAnsi="Arial" w:cs="Arial"/>
                <w:b/>
                <w:sz w:val="24"/>
                <w:szCs w:val="24"/>
              </w:rPr>
              <w:t>81</w:t>
            </w:r>
            <w:r w:rsidRPr="00440594">
              <w:rPr>
                <w:rFonts w:ascii="Arial" w:hAnsi="Arial" w:cs="Arial"/>
                <w:b/>
                <w:sz w:val="24"/>
                <w:szCs w:val="24"/>
              </w:rPr>
              <w:t>.3.1</w:t>
            </w:r>
          </w:p>
        </w:tc>
        <w:tc>
          <w:tcPr>
            <w:tcW w:w="7513" w:type="dxa"/>
          </w:tcPr>
          <w:p w14:paraId="5F5E0FDB" w14:textId="77777777" w:rsidR="0011369F" w:rsidRPr="00440594" w:rsidRDefault="00BB2F9F" w:rsidP="008D135F">
            <w:pPr>
              <w:rPr>
                <w:rFonts w:ascii="Arial" w:hAnsi="Arial" w:cs="Arial"/>
                <w:b/>
                <w:bCs/>
              </w:rPr>
            </w:pPr>
            <w:r w:rsidRPr="00440594">
              <w:rPr>
                <w:rFonts w:ascii="Arial" w:hAnsi="Arial" w:cs="Arial"/>
                <w:b/>
                <w:bCs/>
              </w:rPr>
              <w:t>KENDRA Admin</w:t>
            </w:r>
          </w:p>
          <w:p w14:paraId="1BD07B20" w14:textId="77777777" w:rsidR="00D305BC" w:rsidRPr="00D908D6" w:rsidRDefault="00F038B1" w:rsidP="00F038B1">
            <w:pPr>
              <w:pStyle w:val="ListParagraph"/>
              <w:numPr>
                <w:ilvl w:val="0"/>
                <w:numId w:val="11"/>
              </w:numPr>
              <w:rPr>
                <w:rFonts w:ascii="Arial" w:hAnsi="Arial" w:cs="Arial"/>
              </w:rPr>
            </w:pPr>
            <w:r>
              <w:rPr>
                <w:rFonts w:ascii="Arial" w:hAnsi="Arial" w:cs="Arial"/>
                <w:b/>
                <w:bCs/>
              </w:rPr>
              <w:t>Autumn GM Arrangements</w:t>
            </w:r>
            <w:r w:rsidR="00BB2F9F" w:rsidRPr="00F038B1">
              <w:rPr>
                <w:rFonts w:ascii="Arial" w:hAnsi="Arial" w:cs="Arial"/>
                <w:b/>
                <w:bCs/>
              </w:rPr>
              <w:t>:</w:t>
            </w:r>
          </w:p>
          <w:p w14:paraId="09DED840" w14:textId="26E89DF5" w:rsidR="00D908D6" w:rsidRPr="00D908D6" w:rsidRDefault="00D908D6" w:rsidP="00D908D6">
            <w:pPr>
              <w:pStyle w:val="ListParagraph"/>
              <w:rPr>
                <w:rFonts w:ascii="Arial" w:hAnsi="Arial" w:cs="Arial"/>
              </w:rPr>
            </w:pPr>
            <w:r w:rsidRPr="00D908D6">
              <w:rPr>
                <w:rFonts w:ascii="Arial" w:hAnsi="Arial" w:cs="Arial"/>
                <w:bCs/>
              </w:rPr>
              <w:t>Confirmed attendance by</w:t>
            </w:r>
            <w:r>
              <w:rPr>
                <w:rFonts w:ascii="Arial" w:hAnsi="Arial" w:cs="Arial"/>
                <w:bCs/>
              </w:rPr>
              <w:t xml:space="preserve"> Mayor of Croydon, Jason Perry and Met Police Team (holding their earlier 1/4ly Ward panel next door) </w:t>
            </w:r>
          </w:p>
          <w:p w14:paraId="1088E454" w14:textId="77777777" w:rsidR="00D305BC" w:rsidRPr="00D305BC" w:rsidRDefault="00D305BC" w:rsidP="00F038B1">
            <w:pPr>
              <w:pStyle w:val="ListParagraph"/>
              <w:numPr>
                <w:ilvl w:val="0"/>
                <w:numId w:val="11"/>
              </w:numPr>
              <w:rPr>
                <w:rFonts w:ascii="Arial" w:hAnsi="Arial" w:cs="Arial"/>
              </w:rPr>
            </w:pPr>
            <w:r>
              <w:rPr>
                <w:rFonts w:ascii="Arial" w:hAnsi="Arial" w:cs="Arial"/>
                <w:b/>
                <w:bCs/>
              </w:rPr>
              <w:t>Local Topics for GM</w:t>
            </w:r>
          </w:p>
          <w:p w14:paraId="5A35BFE5" w14:textId="58DAACFC" w:rsidR="00D305BC" w:rsidRPr="002E6A5E" w:rsidRDefault="00D305BC" w:rsidP="00F038B1">
            <w:pPr>
              <w:pStyle w:val="ListParagraph"/>
              <w:numPr>
                <w:ilvl w:val="0"/>
                <w:numId w:val="11"/>
              </w:numPr>
              <w:rPr>
                <w:rFonts w:ascii="Arial" w:hAnsi="Arial" w:cs="Arial"/>
              </w:rPr>
            </w:pPr>
            <w:r>
              <w:rPr>
                <w:rFonts w:ascii="Arial" w:hAnsi="Arial" w:cs="Arial"/>
                <w:b/>
                <w:bCs/>
              </w:rPr>
              <w:t>Kendra Promotional Leaflet</w:t>
            </w:r>
            <w:r w:rsidR="00FE622F">
              <w:rPr>
                <w:rFonts w:ascii="Arial" w:hAnsi="Arial" w:cs="Arial"/>
                <w:b/>
                <w:bCs/>
              </w:rPr>
              <w:t>/Membership Drive</w:t>
            </w:r>
          </w:p>
          <w:p w14:paraId="4A0A2DD8" w14:textId="0FBE322C" w:rsidR="007C2F65" w:rsidRPr="00B80864" w:rsidRDefault="002E6A5E" w:rsidP="00B80864">
            <w:pPr>
              <w:pStyle w:val="ListParagraph"/>
              <w:rPr>
                <w:rFonts w:ascii="Arial" w:hAnsi="Arial" w:cs="Arial"/>
              </w:rPr>
            </w:pPr>
            <w:r w:rsidRPr="00F038B1">
              <w:rPr>
                <w:rFonts w:ascii="Arial" w:hAnsi="Arial" w:cs="Arial"/>
              </w:rPr>
              <w:t>PK</w:t>
            </w:r>
            <w:r w:rsidR="007C2F65">
              <w:rPr>
                <w:rFonts w:ascii="Arial" w:hAnsi="Arial" w:cs="Arial"/>
              </w:rPr>
              <w:t xml:space="preserve"> and TA had finalized previously circulated the new leaflet, now being printed. 3,770 would be delivered by Royal Mail with regular post over two weeks commencing 31 Oct. covering most of ‘CR8 5’ </w:t>
            </w:r>
            <w:r w:rsidRPr="00F038B1">
              <w:rPr>
                <w:rFonts w:ascii="Arial" w:hAnsi="Arial" w:cs="Arial"/>
              </w:rPr>
              <w:t xml:space="preserve"> </w:t>
            </w:r>
            <w:r w:rsidR="007C2F65">
              <w:rPr>
                <w:rFonts w:ascii="Arial" w:hAnsi="Arial" w:cs="Arial"/>
              </w:rPr>
              <w:t>The aim is to attract new members and, hopefully, encourage new committee</w:t>
            </w:r>
            <w:r w:rsidR="00B80864">
              <w:rPr>
                <w:rFonts w:ascii="Arial" w:hAnsi="Arial" w:cs="Arial"/>
              </w:rPr>
              <w:t xml:space="preserve">. </w:t>
            </w:r>
            <w:r w:rsidR="007C2F65" w:rsidRPr="00B80864">
              <w:rPr>
                <w:rFonts w:ascii="Arial" w:hAnsi="Arial" w:cs="Arial"/>
              </w:rPr>
              <w:t>Cost</w:t>
            </w:r>
            <w:r w:rsidR="006A15C5" w:rsidRPr="00B80864">
              <w:rPr>
                <w:rFonts w:ascii="Arial" w:hAnsi="Arial" w:cs="Arial"/>
              </w:rPr>
              <w:t xml:space="preserve"> </w:t>
            </w:r>
            <w:r w:rsidR="007C2F65" w:rsidRPr="00B80864">
              <w:rPr>
                <w:rFonts w:ascii="Arial" w:hAnsi="Arial" w:cs="Arial"/>
              </w:rPr>
              <w:t>to print leaf</w:t>
            </w:r>
            <w:r w:rsidR="006A15C5" w:rsidRPr="00B80864">
              <w:rPr>
                <w:rFonts w:ascii="Arial" w:hAnsi="Arial" w:cs="Arial"/>
              </w:rPr>
              <w:t>l</w:t>
            </w:r>
            <w:r w:rsidR="007C2F65" w:rsidRPr="00B80864">
              <w:rPr>
                <w:rFonts w:ascii="Arial" w:hAnsi="Arial" w:cs="Arial"/>
              </w:rPr>
              <w:t>et and RM delivery charges</w:t>
            </w:r>
            <w:r w:rsidR="006A15C5" w:rsidRPr="00B80864">
              <w:rPr>
                <w:rFonts w:ascii="Arial" w:hAnsi="Arial" w:cs="Arial"/>
              </w:rPr>
              <w:t>: £1,000</w:t>
            </w:r>
            <w:r w:rsidR="007C2F65" w:rsidRPr="00B80864">
              <w:rPr>
                <w:rFonts w:ascii="Arial" w:hAnsi="Arial" w:cs="Arial"/>
              </w:rPr>
              <w:t xml:space="preserve">, plus £50 </w:t>
            </w:r>
            <w:r w:rsidR="00B80864" w:rsidRPr="00B80864">
              <w:rPr>
                <w:rFonts w:ascii="Arial" w:hAnsi="Arial" w:cs="Arial"/>
              </w:rPr>
              <w:t xml:space="preserve">for </w:t>
            </w:r>
            <w:r w:rsidR="007C2F65" w:rsidRPr="00B80864">
              <w:rPr>
                <w:rFonts w:ascii="Arial" w:hAnsi="Arial" w:cs="Arial"/>
              </w:rPr>
              <w:t>incidental</w:t>
            </w:r>
            <w:r w:rsidR="006A15C5" w:rsidRPr="00B80864">
              <w:rPr>
                <w:rFonts w:ascii="Arial" w:hAnsi="Arial" w:cs="Arial"/>
              </w:rPr>
              <w:t xml:space="preserve"> </w:t>
            </w:r>
            <w:r w:rsidR="007C2F65" w:rsidRPr="00B80864">
              <w:rPr>
                <w:rFonts w:ascii="Arial" w:hAnsi="Arial" w:cs="Arial"/>
              </w:rPr>
              <w:t>paper use/toner in its preparation agreed by the committee</w:t>
            </w:r>
          </w:p>
          <w:p w14:paraId="3A1DD3E3" w14:textId="77777777" w:rsidR="00D305BC" w:rsidRPr="00597174" w:rsidRDefault="00D305BC" w:rsidP="00D305BC">
            <w:pPr>
              <w:pStyle w:val="ListParagraph"/>
              <w:numPr>
                <w:ilvl w:val="0"/>
                <w:numId w:val="11"/>
              </w:numPr>
              <w:rPr>
                <w:rFonts w:ascii="Arial" w:hAnsi="Arial" w:cs="Arial"/>
              </w:rPr>
            </w:pPr>
            <w:r>
              <w:rPr>
                <w:rFonts w:ascii="Arial" w:hAnsi="Arial" w:cs="Arial"/>
                <w:b/>
                <w:bCs/>
              </w:rPr>
              <w:t>2023 Committee Meeting Dates</w:t>
            </w:r>
          </w:p>
          <w:p w14:paraId="17819039" w14:textId="4B92E98D" w:rsidR="00597174" w:rsidRDefault="00597174" w:rsidP="00597174">
            <w:pPr>
              <w:pStyle w:val="ListParagraph"/>
              <w:rPr>
                <w:rFonts w:ascii="Arial" w:hAnsi="Arial" w:cs="Arial"/>
                <w:bCs/>
              </w:rPr>
            </w:pPr>
            <w:r>
              <w:rPr>
                <w:rFonts w:ascii="Arial" w:hAnsi="Arial" w:cs="Arial"/>
                <w:bCs/>
              </w:rPr>
              <w:t>KMH book</w:t>
            </w:r>
            <w:r w:rsidR="002E6A5E">
              <w:rPr>
                <w:rFonts w:ascii="Arial" w:hAnsi="Arial" w:cs="Arial"/>
                <w:bCs/>
              </w:rPr>
              <w:t>ed</w:t>
            </w:r>
            <w:r>
              <w:rPr>
                <w:rFonts w:ascii="Arial" w:hAnsi="Arial" w:cs="Arial"/>
                <w:bCs/>
              </w:rPr>
              <w:t xml:space="preserve"> for the following dates</w:t>
            </w:r>
          </w:p>
          <w:p w14:paraId="28118FD4" w14:textId="285F5C94" w:rsidR="00597174" w:rsidRDefault="00597174" w:rsidP="00597174">
            <w:pPr>
              <w:pStyle w:val="ListParagraph"/>
              <w:rPr>
                <w:rFonts w:ascii="Arial" w:hAnsi="Arial" w:cs="Arial"/>
                <w:bCs/>
              </w:rPr>
            </w:pPr>
            <w:r>
              <w:rPr>
                <w:rFonts w:ascii="Arial" w:hAnsi="Arial" w:cs="Arial"/>
                <w:bCs/>
              </w:rPr>
              <w:t xml:space="preserve"> Annual Gen Meeting – April 25</w:t>
            </w:r>
            <w:r w:rsidRPr="00597174">
              <w:rPr>
                <w:rFonts w:ascii="Arial" w:hAnsi="Arial" w:cs="Arial"/>
                <w:bCs/>
                <w:vertAlign w:val="superscript"/>
              </w:rPr>
              <w:t>th</w:t>
            </w:r>
            <w:r>
              <w:rPr>
                <w:rFonts w:ascii="Arial" w:hAnsi="Arial" w:cs="Arial"/>
                <w:bCs/>
              </w:rPr>
              <w:t xml:space="preserve"> Large Hall</w:t>
            </w:r>
          </w:p>
          <w:p w14:paraId="75B6A9A9" w14:textId="55D0CBB3" w:rsidR="00597174" w:rsidRDefault="00597174" w:rsidP="00597174">
            <w:pPr>
              <w:pStyle w:val="ListParagraph"/>
              <w:rPr>
                <w:rFonts w:ascii="Arial" w:hAnsi="Arial" w:cs="Arial"/>
                <w:bCs/>
              </w:rPr>
            </w:pPr>
            <w:r>
              <w:rPr>
                <w:rFonts w:ascii="Arial" w:hAnsi="Arial" w:cs="Arial"/>
                <w:bCs/>
              </w:rPr>
              <w:t xml:space="preserve"> Autumn Gen Meeting – Oct 24</w:t>
            </w:r>
            <w:r w:rsidRPr="00597174">
              <w:rPr>
                <w:rFonts w:ascii="Arial" w:hAnsi="Arial" w:cs="Arial"/>
                <w:bCs/>
                <w:vertAlign w:val="superscript"/>
              </w:rPr>
              <w:t>th</w:t>
            </w:r>
            <w:r>
              <w:rPr>
                <w:rFonts w:ascii="Arial" w:hAnsi="Arial" w:cs="Arial"/>
                <w:bCs/>
              </w:rPr>
              <w:t xml:space="preserve"> Large Hall</w:t>
            </w:r>
          </w:p>
          <w:p w14:paraId="46237695" w14:textId="6CC5EABF" w:rsidR="00597174" w:rsidRDefault="00597174" w:rsidP="00597174">
            <w:pPr>
              <w:pStyle w:val="ListParagraph"/>
              <w:rPr>
                <w:rFonts w:ascii="Arial" w:hAnsi="Arial" w:cs="Arial"/>
                <w:bCs/>
              </w:rPr>
            </w:pPr>
            <w:r>
              <w:rPr>
                <w:rFonts w:ascii="Arial" w:hAnsi="Arial" w:cs="Arial"/>
                <w:bCs/>
              </w:rPr>
              <w:t>Monthly C</w:t>
            </w:r>
            <w:r w:rsidR="002E6A5E">
              <w:rPr>
                <w:rFonts w:ascii="Arial" w:hAnsi="Arial" w:cs="Arial"/>
                <w:bCs/>
              </w:rPr>
              <w:t>ttee</w:t>
            </w:r>
            <w:r>
              <w:rPr>
                <w:rFonts w:ascii="Arial" w:hAnsi="Arial" w:cs="Arial"/>
                <w:bCs/>
              </w:rPr>
              <w:t>s – Small Hall</w:t>
            </w:r>
          </w:p>
          <w:p w14:paraId="2EE458EC" w14:textId="41463A39" w:rsidR="00597174" w:rsidRDefault="00597174" w:rsidP="00597174">
            <w:pPr>
              <w:pStyle w:val="ListParagraph"/>
              <w:rPr>
                <w:rFonts w:ascii="Arial" w:hAnsi="Arial" w:cs="Arial"/>
                <w:bCs/>
              </w:rPr>
            </w:pPr>
            <w:r>
              <w:rPr>
                <w:rFonts w:ascii="Arial" w:hAnsi="Arial" w:cs="Arial"/>
                <w:bCs/>
              </w:rPr>
              <w:t xml:space="preserve">   Jan 10,  Feb 14, Mar 14 Apr 11, May 9, Jun 13</w:t>
            </w:r>
          </w:p>
          <w:p w14:paraId="4F94F909" w14:textId="77777777" w:rsidR="002E6A5E" w:rsidRDefault="00597174" w:rsidP="00597174">
            <w:pPr>
              <w:pStyle w:val="ListParagraph"/>
              <w:rPr>
                <w:rFonts w:ascii="Arial" w:hAnsi="Arial" w:cs="Arial"/>
                <w:bCs/>
              </w:rPr>
            </w:pPr>
            <w:r>
              <w:rPr>
                <w:rFonts w:ascii="Arial" w:hAnsi="Arial" w:cs="Arial"/>
                <w:bCs/>
              </w:rPr>
              <w:t xml:space="preserve">   Jul 11, Au</w:t>
            </w:r>
            <w:r w:rsidR="002E6A5E">
              <w:rPr>
                <w:rFonts w:ascii="Arial" w:hAnsi="Arial" w:cs="Arial"/>
                <w:bCs/>
              </w:rPr>
              <w:t>g ??, Sep 12, Oct 10, Nov 14, Dec 12</w:t>
            </w:r>
          </w:p>
          <w:p w14:paraId="453CEFA8" w14:textId="542FAC55" w:rsidR="00597174" w:rsidRDefault="002E6A5E" w:rsidP="00597174">
            <w:pPr>
              <w:pStyle w:val="ListParagraph"/>
              <w:rPr>
                <w:rFonts w:ascii="Arial" w:hAnsi="Arial" w:cs="Arial"/>
                <w:bCs/>
              </w:rPr>
            </w:pPr>
            <w:r>
              <w:rPr>
                <w:rFonts w:ascii="Arial" w:hAnsi="Arial" w:cs="Arial"/>
                <w:bCs/>
              </w:rPr>
              <w:t xml:space="preserve"> Note: KMH Hall not booked for an August</w:t>
            </w:r>
            <w:r w:rsidR="002B394A">
              <w:rPr>
                <w:rFonts w:ascii="Arial" w:hAnsi="Arial" w:cs="Arial"/>
                <w:bCs/>
              </w:rPr>
              <w:t xml:space="preserve"> 2023</w:t>
            </w:r>
            <w:r>
              <w:rPr>
                <w:rFonts w:ascii="Arial" w:hAnsi="Arial" w:cs="Arial"/>
                <w:bCs/>
              </w:rPr>
              <w:t xml:space="preserve"> meeting, but it was agreed we could still have a ‘garden</w:t>
            </w:r>
            <w:r w:rsidR="00D908D6">
              <w:rPr>
                <w:rFonts w:ascii="Arial" w:hAnsi="Arial" w:cs="Arial"/>
                <w:bCs/>
              </w:rPr>
              <w:t>’</w:t>
            </w:r>
            <w:r>
              <w:rPr>
                <w:rFonts w:ascii="Arial" w:hAnsi="Arial" w:cs="Arial"/>
                <w:bCs/>
              </w:rPr>
              <w:t xml:space="preserve"> gathering that month!</w:t>
            </w:r>
            <w:r w:rsidR="00597174">
              <w:rPr>
                <w:rFonts w:ascii="Arial" w:hAnsi="Arial" w:cs="Arial"/>
                <w:bCs/>
                <w:vertAlign w:val="superscript"/>
              </w:rPr>
              <w:t xml:space="preserve">  </w:t>
            </w:r>
          </w:p>
          <w:p w14:paraId="50B754F6" w14:textId="77777777" w:rsidR="00597174" w:rsidRPr="00597174" w:rsidRDefault="00597174" w:rsidP="00597174">
            <w:pPr>
              <w:pStyle w:val="ListParagraph"/>
              <w:rPr>
                <w:rFonts w:ascii="Arial" w:hAnsi="Arial" w:cs="Arial"/>
              </w:rPr>
            </w:pPr>
          </w:p>
          <w:p w14:paraId="58997962" w14:textId="2914764F" w:rsidR="00BB2F9F" w:rsidRPr="00F038B1" w:rsidRDefault="00BB2F9F" w:rsidP="00D305BC">
            <w:pPr>
              <w:pStyle w:val="ListParagraph"/>
              <w:rPr>
                <w:rFonts w:ascii="Arial" w:hAnsi="Arial" w:cs="Arial"/>
              </w:rPr>
            </w:pPr>
          </w:p>
        </w:tc>
        <w:tc>
          <w:tcPr>
            <w:tcW w:w="1388" w:type="dxa"/>
          </w:tcPr>
          <w:p w14:paraId="12D28A82" w14:textId="24434F10" w:rsidR="00992326" w:rsidRPr="00440594" w:rsidRDefault="00992326" w:rsidP="008D135F">
            <w:pPr>
              <w:rPr>
                <w:rFonts w:ascii="Arial" w:hAnsi="Arial" w:cs="Arial"/>
                <w:sz w:val="24"/>
                <w:szCs w:val="24"/>
              </w:rPr>
            </w:pPr>
          </w:p>
        </w:tc>
      </w:tr>
      <w:tr w:rsidR="00440594" w:rsidRPr="00440594" w14:paraId="0934138F" w14:textId="77777777" w:rsidTr="00FB014D">
        <w:tc>
          <w:tcPr>
            <w:tcW w:w="675" w:type="dxa"/>
          </w:tcPr>
          <w:p w14:paraId="6A0AD8FE" w14:textId="500846AE" w:rsidR="0011369F" w:rsidRPr="00440594" w:rsidRDefault="00685B8A" w:rsidP="00D908D6">
            <w:pPr>
              <w:rPr>
                <w:rFonts w:ascii="Arial" w:hAnsi="Arial" w:cs="Arial"/>
                <w:b/>
                <w:sz w:val="24"/>
                <w:szCs w:val="24"/>
              </w:rPr>
            </w:pPr>
            <w:r w:rsidRPr="00440594">
              <w:rPr>
                <w:rFonts w:ascii="Arial" w:hAnsi="Arial" w:cs="Arial"/>
                <w:b/>
                <w:sz w:val="24"/>
                <w:szCs w:val="24"/>
              </w:rPr>
              <w:t>5</w:t>
            </w:r>
            <w:r w:rsidR="00D908D6">
              <w:rPr>
                <w:rFonts w:ascii="Arial" w:hAnsi="Arial" w:cs="Arial"/>
                <w:b/>
                <w:sz w:val="24"/>
                <w:szCs w:val="24"/>
              </w:rPr>
              <w:t>81.</w:t>
            </w:r>
            <w:r w:rsidRPr="00440594">
              <w:rPr>
                <w:rFonts w:ascii="Arial" w:hAnsi="Arial" w:cs="Arial"/>
                <w:b/>
                <w:sz w:val="24"/>
                <w:szCs w:val="24"/>
              </w:rPr>
              <w:t>3.2</w:t>
            </w:r>
          </w:p>
        </w:tc>
        <w:tc>
          <w:tcPr>
            <w:tcW w:w="7513" w:type="dxa"/>
          </w:tcPr>
          <w:p w14:paraId="7A3941AE" w14:textId="77777777" w:rsidR="0011369F" w:rsidRPr="00440594" w:rsidRDefault="00685B8A" w:rsidP="00E70267">
            <w:pPr>
              <w:jc w:val="both"/>
              <w:rPr>
                <w:rFonts w:ascii="Arial" w:hAnsi="Arial" w:cs="Arial"/>
                <w:b/>
              </w:rPr>
            </w:pPr>
            <w:r w:rsidRPr="00440594">
              <w:rPr>
                <w:rFonts w:ascii="Arial" w:hAnsi="Arial" w:cs="Arial"/>
                <w:b/>
              </w:rPr>
              <w:t>Noticeboards</w:t>
            </w:r>
          </w:p>
          <w:p w14:paraId="3D336C74" w14:textId="27F6404E" w:rsidR="00685B8A" w:rsidRPr="00440594" w:rsidRDefault="00685B8A" w:rsidP="00FE622F">
            <w:pPr>
              <w:jc w:val="both"/>
              <w:rPr>
                <w:rFonts w:ascii="Arial" w:hAnsi="Arial" w:cs="Arial"/>
                <w:bCs/>
              </w:rPr>
            </w:pPr>
            <w:r w:rsidRPr="00440594">
              <w:rPr>
                <w:rFonts w:ascii="Arial" w:hAnsi="Arial" w:cs="Arial"/>
                <w:bCs/>
              </w:rPr>
              <w:t xml:space="preserve">It was suggested about putting an announcement on about RS &amp; AS needed. GG </w:t>
            </w:r>
            <w:r w:rsidR="00FE622F">
              <w:rPr>
                <w:rFonts w:ascii="Arial" w:hAnsi="Arial" w:cs="Arial"/>
                <w:bCs/>
              </w:rPr>
              <w:t>had supplied leaflets for their Cllrs</w:t>
            </w:r>
            <w:r w:rsidRPr="00440594">
              <w:rPr>
                <w:rFonts w:ascii="Arial" w:hAnsi="Arial" w:cs="Arial"/>
                <w:bCs/>
              </w:rPr>
              <w:t xml:space="preserve"> surger</w:t>
            </w:r>
            <w:r w:rsidR="00FE622F">
              <w:rPr>
                <w:rFonts w:ascii="Arial" w:hAnsi="Arial" w:cs="Arial"/>
                <w:bCs/>
              </w:rPr>
              <w:t>ies, but October’s now cancelled</w:t>
            </w:r>
            <w:r w:rsidRPr="00440594">
              <w:rPr>
                <w:rFonts w:ascii="Arial" w:hAnsi="Arial" w:cs="Arial"/>
                <w:bCs/>
              </w:rPr>
              <w:t>. TA to take posters to put on Noticeboards.</w:t>
            </w:r>
          </w:p>
        </w:tc>
        <w:tc>
          <w:tcPr>
            <w:tcW w:w="1388" w:type="dxa"/>
          </w:tcPr>
          <w:p w14:paraId="2DECA792" w14:textId="77777777" w:rsidR="001D5000" w:rsidRPr="00440594" w:rsidRDefault="001D5000" w:rsidP="008D135F">
            <w:pPr>
              <w:rPr>
                <w:rFonts w:ascii="Arial" w:hAnsi="Arial" w:cs="Arial"/>
                <w:b/>
                <w:sz w:val="24"/>
                <w:szCs w:val="24"/>
              </w:rPr>
            </w:pPr>
          </w:p>
          <w:p w14:paraId="78D4725B" w14:textId="39FC02A8" w:rsidR="00685B8A" w:rsidRPr="00440594" w:rsidRDefault="00685B8A" w:rsidP="008D135F">
            <w:pPr>
              <w:rPr>
                <w:rFonts w:ascii="Arial" w:hAnsi="Arial" w:cs="Arial"/>
                <w:b/>
                <w:sz w:val="24"/>
                <w:szCs w:val="24"/>
              </w:rPr>
            </w:pPr>
            <w:r w:rsidRPr="00440594">
              <w:rPr>
                <w:rFonts w:ascii="Arial" w:hAnsi="Arial" w:cs="Arial"/>
                <w:b/>
                <w:sz w:val="24"/>
                <w:szCs w:val="24"/>
              </w:rPr>
              <w:t>TA</w:t>
            </w:r>
          </w:p>
        </w:tc>
      </w:tr>
      <w:tr w:rsidR="00440594" w:rsidRPr="00440594" w14:paraId="571C1298" w14:textId="77777777" w:rsidTr="00FB014D">
        <w:tc>
          <w:tcPr>
            <w:tcW w:w="675" w:type="dxa"/>
          </w:tcPr>
          <w:p w14:paraId="3A6BEFDE" w14:textId="77777777" w:rsidR="00121D63" w:rsidRPr="00440594" w:rsidRDefault="00121D63" w:rsidP="008D135F">
            <w:pPr>
              <w:rPr>
                <w:rFonts w:ascii="Arial" w:hAnsi="Arial" w:cs="Arial"/>
                <w:b/>
                <w:sz w:val="24"/>
                <w:szCs w:val="24"/>
              </w:rPr>
            </w:pPr>
          </w:p>
          <w:p w14:paraId="33830EB4" w14:textId="77777777" w:rsidR="00121D63" w:rsidRPr="00440594" w:rsidRDefault="00121D63" w:rsidP="008D135F">
            <w:pPr>
              <w:rPr>
                <w:rFonts w:ascii="Arial" w:hAnsi="Arial" w:cs="Arial"/>
                <w:b/>
                <w:sz w:val="24"/>
                <w:szCs w:val="24"/>
              </w:rPr>
            </w:pPr>
          </w:p>
          <w:p w14:paraId="2DDF0A3A" w14:textId="6BF545F5" w:rsidR="001D5000" w:rsidRPr="00440594" w:rsidRDefault="00685B8A" w:rsidP="00D908D6">
            <w:pPr>
              <w:rPr>
                <w:rFonts w:ascii="Arial" w:hAnsi="Arial" w:cs="Arial"/>
                <w:b/>
                <w:sz w:val="24"/>
                <w:szCs w:val="24"/>
              </w:rPr>
            </w:pPr>
            <w:r w:rsidRPr="00440594">
              <w:rPr>
                <w:rFonts w:ascii="Arial" w:hAnsi="Arial" w:cs="Arial"/>
                <w:b/>
                <w:sz w:val="24"/>
                <w:szCs w:val="24"/>
              </w:rPr>
              <w:t>5</w:t>
            </w:r>
            <w:r w:rsidR="00D908D6">
              <w:rPr>
                <w:rFonts w:ascii="Arial" w:hAnsi="Arial" w:cs="Arial"/>
                <w:b/>
                <w:sz w:val="24"/>
                <w:szCs w:val="24"/>
              </w:rPr>
              <w:t>81</w:t>
            </w:r>
            <w:r w:rsidRPr="00440594">
              <w:rPr>
                <w:rFonts w:ascii="Arial" w:hAnsi="Arial" w:cs="Arial"/>
                <w:b/>
                <w:sz w:val="24"/>
                <w:szCs w:val="24"/>
              </w:rPr>
              <w:t>.3.4</w:t>
            </w:r>
          </w:p>
        </w:tc>
        <w:tc>
          <w:tcPr>
            <w:tcW w:w="7513" w:type="dxa"/>
          </w:tcPr>
          <w:p w14:paraId="5049517E" w14:textId="77777777" w:rsidR="00121D63" w:rsidRPr="00440594" w:rsidRDefault="00121D63" w:rsidP="008D135F">
            <w:pPr>
              <w:rPr>
                <w:rFonts w:ascii="Arial" w:hAnsi="Arial" w:cs="Arial"/>
                <w:b/>
                <w:bCs/>
              </w:rPr>
            </w:pPr>
          </w:p>
          <w:p w14:paraId="7D7E1269" w14:textId="3819C939" w:rsidR="001D5000" w:rsidRPr="00440594" w:rsidRDefault="00685B8A" w:rsidP="008D135F">
            <w:pPr>
              <w:rPr>
                <w:rFonts w:ascii="Arial" w:hAnsi="Arial" w:cs="Arial"/>
                <w:b/>
                <w:bCs/>
              </w:rPr>
            </w:pPr>
            <w:r w:rsidRPr="00440594">
              <w:rPr>
                <w:rFonts w:ascii="Arial" w:hAnsi="Arial" w:cs="Arial"/>
                <w:b/>
                <w:bCs/>
              </w:rPr>
              <w:t>KENDRA Magazine</w:t>
            </w:r>
          </w:p>
          <w:p w14:paraId="7AC9BF3C" w14:textId="3E82F78D" w:rsidR="00D908D6" w:rsidRDefault="00193839" w:rsidP="00D908D6">
            <w:pPr>
              <w:rPr>
                <w:rFonts w:ascii="Arial" w:hAnsi="Arial" w:cs="Arial"/>
              </w:rPr>
            </w:pPr>
            <w:r w:rsidRPr="00440594">
              <w:rPr>
                <w:rFonts w:ascii="Arial" w:hAnsi="Arial" w:cs="Arial"/>
              </w:rPr>
              <w:t xml:space="preserve">TH reported that </w:t>
            </w:r>
            <w:r w:rsidR="00D908D6">
              <w:rPr>
                <w:rFonts w:ascii="Arial" w:hAnsi="Arial" w:cs="Arial"/>
              </w:rPr>
              <w:t>S</w:t>
            </w:r>
            <w:r w:rsidRPr="00440594">
              <w:rPr>
                <w:rFonts w:ascii="Arial" w:hAnsi="Arial" w:cs="Arial"/>
              </w:rPr>
              <w:t xml:space="preserve">imon </w:t>
            </w:r>
            <w:r w:rsidR="00D908D6">
              <w:rPr>
                <w:rFonts w:ascii="Arial" w:hAnsi="Arial" w:cs="Arial"/>
              </w:rPr>
              <w:t>back from hols on 9</w:t>
            </w:r>
            <w:r w:rsidR="00D908D6" w:rsidRPr="00D908D6">
              <w:rPr>
                <w:rFonts w:ascii="Arial" w:hAnsi="Arial" w:cs="Arial"/>
                <w:vertAlign w:val="superscript"/>
              </w:rPr>
              <w:t>th</w:t>
            </w:r>
            <w:r w:rsidR="00D908D6">
              <w:rPr>
                <w:rFonts w:ascii="Arial" w:hAnsi="Arial" w:cs="Arial"/>
              </w:rPr>
              <w:t xml:space="preserve"> Oct is is working to get it finished this week. Disappointed it will be late being printed with the Autumn GM now imminent </w:t>
            </w:r>
            <w:r w:rsidR="002B394A">
              <w:rPr>
                <w:rFonts w:ascii="Arial" w:hAnsi="Arial" w:cs="Arial"/>
              </w:rPr>
              <w:t>in two weeks</w:t>
            </w:r>
            <w:r w:rsidR="00D908D6">
              <w:rPr>
                <w:rFonts w:ascii="Arial" w:hAnsi="Arial" w:cs="Arial"/>
              </w:rPr>
              <w:t>.</w:t>
            </w:r>
          </w:p>
          <w:p w14:paraId="60980C2A" w14:textId="78A1A8F5" w:rsidR="00685B8A" w:rsidRPr="00440594" w:rsidRDefault="00193839" w:rsidP="00D908D6">
            <w:pPr>
              <w:rPr>
                <w:rFonts w:ascii="Arial" w:hAnsi="Arial" w:cs="Arial"/>
              </w:rPr>
            </w:pPr>
            <w:r w:rsidRPr="00440594">
              <w:rPr>
                <w:rFonts w:ascii="Arial" w:hAnsi="Arial" w:cs="Arial"/>
              </w:rPr>
              <w:t xml:space="preserve">PK </w:t>
            </w:r>
            <w:r w:rsidR="00D908D6">
              <w:rPr>
                <w:rFonts w:ascii="Arial" w:hAnsi="Arial" w:cs="Arial"/>
              </w:rPr>
              <w:t>has purchased a new</w:t>
            </w:r>
            <w:r w:rsidRPr="00440594">
              <w:rPr>
                <w:rFonts w:ascii="Arial" w:hAnsi="Arial" w:cs="Arial"/>
              </w:rPr>
              <w:t xml:space="preserve"> Desktop Publishing </w:t>
            </w:r>
            <w:r w:rsidR="00D908D6">
              <w:rPr>
                <w:rFonts w:ascii="Arial" w:hAnsi="Arial" w:cs="Arial"/>
              </w:rPr>
              <w:t>Programme and is happy to try to create a ‘local’ version as a fall back scenario</w:t>
            </w:r>
            <w:r w:rsidR="00121D63" w:rsidRPr="00440594">
              <w:rPr>
                <w:rFonts w:ascii="Arial" w:hAnsi="Arial" w:cs="Arial"/>
              </w:rPr>
              <w:t>.</w:t>
            </w:r>
          </w:p>
        </w:tc>
        <w:tc>
          <w:tcPr>
            <w:tcW w:w="1388" w:type="dxa"/>
          </w:tcPr>
          <w:p w14:paraId="478E00E5" w14:textId="77777777" w:rsidR="001D5000" w:rsidRPr="00440594" w:rsidRDefault="001D5000" w:rsidP="008D135F">
            <w:pPr>
              <w:rPr>
                <w:rFonts w:ascii="Arial" w:hAnsi="Arial" w:cs="Arial"/>
                <w:b/>
                <w:sz w:val="24"/>
                <w:szCs w:val="24"/>
              </w:rPr>
            </w:pPr>
          </w:p>
          <w:p w14:paraId="7D8CC08B" w14:textId="77777777" w:rsidR="00121D63" w:rsidRPr="00440594" w:rsidRDefault="00121D63" w:rsidP="008D135F">
            <w:pPr>
              <w:rPr>
                <w:rFonts w:ascii="Arial" w:hAnsi="Arial" w:cs="Arial"/>
                <w:b/>
                <w:sz w:val="24"/>
                <w:szCs w:val="24"/>
              </w:rPr>
            </w:pPr>
          </w:p>
          <w:p w14:paraId="3977256A" w14:textId="77777777" w:rsidR="00121D63" w:rsidRPr="00440594" w:rsidRDefault="00121D63" w:rsidP="008D135F">
            <w:pPr>
              <w:rPr>
                <w:rFonts w:ascii="Arial" w:hAnsi="Arial" w:cs="Arial"/>
                <w:b/>
                <w:sz w:val="24"/>
                <w:szCs w:val="24"/>
              </w:rPr>
            </w:pPr>
          </w:p>
          <w:p w14:paraId="64BA8A42" w14:textId="77777777" w:rsidR="00121D63" w:rsidRPr="00440594" w:rsidRDefault="00121D63" w:rsidP="008D135F">
            <w:pPr>
              <w:rPr>
                <w:rFonts w:ascii="Arial" w:hAnsi="Arial" w:cs="Arial"/>
                <w:b/>
                <w:sz w:val="24"/>
                <w:szCs w:val="24"/>
              </w:rPr>
            </w:pPr>
          </w:p>
          <w:p w14:paraId="184DB5A9" w14:textId="77777777" w:rsidR="00121D63" w:rsidRPr="00440594" w:rsidRDefault="00121D63" w:rsidP="008D135F">
            <w:pPr>
              <w:rPr>
                <w:rFonts w:ascii="Arial" w:hAnsi="Arial" w:cs="Arial"/>
                <w:b/>
                <w:sz w:val="24"/>
                <w:szCs w:val="24"/>
              </w:rPr>
            </w:pPr>
          </w:p>
          <w:p w14:paraId="1B0AED3F" w14:textId="77777777" w:rsidR="00121D63" w:rsidRPr="00440594" w:rsidRDefault="00121D63" w:rsidP="008D135F">
            <w:pPr>
              <w:rPr>
                <w:rFonts w:ascii="Arial" w:hAnsi="Arial" w:cs="Arial"/>
                <w:b/>
                <w:sz w:val="24"/>
                <w:szCs w:val="24"/>
              </w:rPr>
            </w:pPr>
          </w:p>
          <w:p w14:paraId="441790D5" w14:textId="4C45B7CC" w:rsidR="00121D63" w:rsidRPr="00440594" w:rsidRDefault="00121D63" w:rsidP="00D908D6">
            <w:pPr>
              <w:rPr>
                <w:rFonts w:ascii="Arial" w:hAnsi="Arial" w:cs="Arial"/>
                <w:b/>
                <w:sz w:val="24"/>
                <w:szCs w:val="24"/>
              </w:rPr>
            </w:pPr>
            <w:r w:rsidRPr="00440594">
              <w:rPr>
                <w:rFonts w:ascii="Arial" w:hAnsi="Arial" w:cs="Arial"/>
                <w:b/>
                <w:sz w:val="24"/>
                <w:szCs w:val="24"/>
              </w:rPr>
              <w:t>TH/PK</w:t>
            </w:r>
          </w:p>
        </w:tc>
      </w:tr>
      <w:tr w:rsidR="00440594" w:rsidRPr="00440594" w14:paraId="25D3773F" w14:textId="77777777" w:rsidTr="00FB014D">
        <w:tc>
          <w:tcPr>
            <w:tcW w:w="675" w:type="dxa"/>
          </w:tcPr>
          <w:p w14:paraId="6B023B8A" w14:textId="69127F9C" w:rsidR="001D5000" w:rsidRPr="00440594" w:rsidRDefault="00121D63" w:rsidP="006A15C5">
            <w:pPr>
              <w:rPr>
                <w:rFonts w:ascii="Arial" w:hAnsi="Arial" w:cs="Arial"/>
                <w:b/>
                <w:sz w:val="24"/>
                <w:szCs w:val="24"/>
              </w:rPr>
            </w:pPr>
            <w:r w:rsidRPr="00440594">
              <w:rPr>
                <w:rFonts w:ascii="Arial" w:hAnsi="Arial" w:cs="Arial"/>
                <w:b/>
                <w:sz w:val="24"/>
                <w:szCs w:val="24"/>
              </w:rPr>
              <w:t>5</w:t>
            </w:r>
            <w:r w:rsidR="006A15C5">
              <w:rPr>
                <w:rFonts w:ascii="Arial" w:hAnsi="Arial" w:cs="Arial"/>
                <w:b/>
                <w:sz w:val="24"/>
                <w:szCs w:val="24"/>
              </w:rPr>
              <w:t>81</w:t>
            </w:r>
            <w:r w:rsidRPr="00440594">
              <w:rPr>
                <w:rFonts w:ascii="Arial" w:hAnsi="Arial" w:cs="Arial"/>
                <w:b/>
                <w:sz w:val="24"/>
                <w:szCs w:val="24"/>
              </w:rPr>
              <w:t>.3.5</w:t>
            </w:r>
          </w:p>
        </w:tc>
        <w:tc>
          <w:tcPr>
            <w:tcW w:w="7513" w:type="dxa"/>
          </w:tcPr>
          <w:p w14:paraId="62BB86E7" w14:textId="77777777" w:rsidR="001D5000" w:rsidRPr="00440594" w:rsidRDefault="00121D63" w:rsidP="008D135F">
            <w:pPr>
              <w:rPr>
                <w:rFonts w:ascii="Arial" w:hAnsi="Arial" w:cs="Arial"/>
                <w:b/>
                <w:bCs/>
              </w:rPr>
            </w:pPr>
            <w:r w:rsidRPr="00440594">
              <w:rPr>
                <w:rFonts w:ascii="Arial" w:hAnsi="Arial" w:cs="Arial"/>
                <w:b/>
                <w:bCs/>
              </w:rPr>
              <w:t>Other Local Issues</w:t>
            </w:r>
          </w:p>
          <w:p w14:paraId="46947F9C" w14:textId="77777777" w:rsidR="002B394A" w:rsidRPr="002B394A" w:rsidRDefault="00121D63" w:rsidP="00121D63">
            <w:pPr>
              <w:pStyle w:val="ListParagraph"/>
              <w:numPr>
                <w:ilvl w:val="0"/>
                <w:numId w:val="7"/>
              </w:numPr>
              <w:rPr>
                <w:rFonts w:ascii="Arial" w:hAnsi="Arial" w:cs="Arial"/>
                <w:b/>
                <w:bCs/>
              </w:rPr>
            </w:pPr>
            <w:r w:rsidRPr="00440594">
              <w:rPr>
                <w:rFonts w:ascii="Arial" w:hAnsi="Arial" w:cs="Arial"/>
                <w:b/>
                <w:bCs/>
              </w:rPr>
              <w:t xml:space="preserve">Fun/Heritage Day </w:t>
            </w:r>
            <w:r w:rsidRPr="00440594">
              <w:rPr>
                <w:rFonts w:ascii="Arial" w:hAnsi="Arial" w:cs="Arial"/>
              </w:rPr>
              <w:t xml:space="preserve">– </w:t>
            </w:r>
            <w:r w:rsidR="002B394A">
              <w:rPr>
                <w:rFonts w:ascii="Arial" w:hAnsi="Arial" w:cs="Arial"/>
              </w:rPr>
              <w:t>TH reported no response of any interest from the last magazine. He mentioned the AM would likely to be involved in a KAFG Summer event next year. TA also mentioned that KMH are very interested in holding community events mainly at KMH.</w:t>
            </w:r>
          </w:p>
          <w:p w14:paraId="6CFEF22B" w14:textId="48212B45" w:rsidR="00121D63" w:rsidRPr="00440594" w:rsidRDefault="002B394A" w:rsidP="00121D63">
            <w:pPr>
              <w:pStyle w:val="ListParagraph"/>
              <w:numPr>
                <w:ilvl w:val="0"/>
                <w:numId w:val="7"/>
              </w:numPr>
              <w:rPr>
                <w:rFonts w:ascii="Arial" w:hAnsi="Arial" w:cs="Arial"/>
                <w:b/>
                <w:bCs/>
              </w:rPr>
            </w:pPr>
            <w:r w:rsidRPr="002B394A">
              <w:rPr>
                <w:rFonts w:ascii="Arial" w:hAnsi="Arial" w:cs="Arial"/>
                <w:bCs/>
              </w:rPr>
              <w:t>Kendra Committee acknowledge that</w:t>
            </w:r>
            <w:r w:rsidR="00B80864">
              <w:rPr>
                <w:rFonts w:ascii="Arial" w:hAnsi="Arial" w:cs="Arial"/>
                <w:bCs/>
              </w:rPr>
              <w:t>, with our lack of numbers we would not</w:t>
            </w:r>
            <w:r w:rsidRPr="002B394A">
              <w:rPr>
                <w:rFonts w:ascii="Arial" w:hAnsi="Arial" w:cs="Arial"/>
                <w:bCs/>
              </w:rPr>
              <w:t xml:space="preserve"> </w:t>
            </w:r>
            <w:r w:rsidR="00B80864">
              <w:rPr>
                <w:rFonts w:ascii="Arial" w:hAnsi="Arial" w:cs="Arial"/>
                <w:bCs/>
              </w:rPr>
              <w:t xml:space="preserve">be in a position to be involved in a 2023 Fun Day, other than perhaps having a Kendra in attendance to create more of an awareness. Hopefully the impending Publicity Leaflet being delivered in November may generate interest for both new members and committee help. </w:t>
            </w:r>
          </w:p>
          <w:p w14:paraId="7EF7A25F" w14:textId="0F64D907" w:rsidR="00C37836" w:rsidRPr="00440594" w:rsidRDefault="00C37836" w:rsidP="00121D63">
            <w:pPr>
              <w:pStyle w:val="ListParagraph"/>
              <w:numPr>
                <w:ilvl w:val="0"/>
                <w:numId w:val="7"/>
              </w:numPr>
              <w:rPr>
                <w:rFonts w:ascii="Arial" w:hAnsi="Arial" w:cs="Arial"/>
                <w:b/>
                <w:bCs/>
              </w:rPr>
            </w:pPr>
            <w:r w:rsidRPr="00440594">
              <w:rPr>
                <w:rFonts w:ascii="Arial" w:hAnsi="Arial" w:cs="Arial"/>
                <w:b/>
                <w:bCs/>
              </w:rPr>
              <w:t xml:space="preserve">ESTC – </w:t>
            </w:r>
            <w:r w:rsidR="002B394A" w:rsidRPr="002B394A">
              <w:rPr>
                <w:rFonts w:ascii="Arial" w:hAnsi="Arial" w:cs="Arial"/>
                <w:bCs/>
              </w:rPr>
              <w:t>CH</w:t>
            </w:r>
            <w:r w:rsidR="002B394A">
              <w:rPr>
                <w:rFonts w:ascii="Arial" w:hAnsi="Arial" w:cs="Arial"/>
                <w:b/>
                <w:bCs/>
              </w:rPr>
              <w:t xml:space="preserve"> </w:t>
            </w:r>
            <w:r w:rsidR="002B394A" w:rsidRPr="002B394A">
              <w:rPr>
                <w:rFonts w:ascii="Arial" w:hAnsi="Arial" w:cs="Arial"/>
                <w:bCs/>
              </w:rPr>
              <w:t xml:space="preserve">advised </w:t>
            </w:r>
            <w:r w:rsidR="002B394A">
              <w:rPr>
                <w:rFonts w:ascii="Arial" w:hAnsi="Arial" w:cs="Arial"/>
                <w:bCs/>
              </w:rPr>
              <w:t>their c</w:t>
            </w:r>
            <w:r w:rsidR="002B394A" w:rsidRPr="002B394A">
              <w:rPr>
                <w:rFonts w:ascii="Arial" w:hAnsi="Arial" w:cs="Arial"/>
                <w:bCs/>
              </w:rPr>
              <w:t xml:space="preserve">urrent </w:t>
            </w:r>
            <w:r w:rsidRPr="00440594">
              <w:rPr>
                <w:rFonts w:ascii="Arial" w:hAnsi="Arial" w:cs="Arial"/>
              </w:rPr>
              <w:t xml:space="preserve">meeting </w:t>
            </w:r>
            <w:r w:rsidR="002B394A">
              <w:rPr>
                <w:rFonts w:ascii="Arial" w:hAnsi="Arial" w:cs="Arial"/>
              </w:rPr>
              <w:t>being held tonight! (usually a day later) so no news available</w:t>
            </w:r>
            <w:r w:rsidRPr="00440594">
              <w:rPr>
                <w:rFonts w:ascii="Arial" w:hAnsi="Arial" w:cs="Arial"/>
              </w:rPr>
              <w:t>.</w:t>
            </w:r>
          </w:p>
          <w:p w14:paraId="6D322DEC" w14:textId="77777777" w:rsidR="00C37836" w:rsidRPr="00440594" w:rsidRDefault="00C37836" w:rsidP="00121D63">
            <w:pPr>
              <w:pStyle w:val="ListParagraph"/>
              <w:numPr>
                <w:ilvl w:val="0"/>
                <w:numId w:val="7"/>
              </w:numPr>
              <w:rPr>
                <w:rFonts w:ascii="Arial" w:hAnsi="Arial" w:cs="Arial"/>
                <w:b/>
                <w:bCs/>
              </w:rPr>
            </w:pPr>
            <w:r w:rsidRPr="00440594">
              <w:rPr>
                <w:rFonts w:ascii="Arial" w:hAnsi="Arial" w:cs="Arial"/>
                <w:b/>
                <w:bCs/>
              </w:rPr>
              <w:t xml:space="preserve">Charitable </w:t>
            </w:r>
            <w:r w:rsidR="00E87276" w:rsidRPr="00440594">
              <w:rPr>
                <w:rFonts w:ascii="Arial" w:hAnsi="Arial" w:cs="Arial"/>
                <w:b/>
                <w:bCs/>
              </w:rPr>
              <w:t>Activities within the Community</w:t>
            </w:r>
          </w:p>
          <w:p w14:paraId="4FB313AB" w14:textId="3B85C5DE" w:rsidR="00E87276" w:rsidRPr="00440594" w:rsidRDefault="006A15C5" w:rsidP="006A15C5">
            <w:pPr>
              <w:pStyle w:val="ListParagraph"/>
              <w:rPr>
                <w:rFonts w:ascii="Arial" w:hAnsi="Arial" w:cs="Arial"/>
              </w:rPr>
            </w:pPr>
            <w:r>
              <w:rPr>
                <w:rFonts w:ascii="Arial" w:hAnsi="Arial" w:cs="Arial"/>
              </w:rPr>
              <w:t xml:space="preserve">Old Lodge Lane Food Stop looking to raise £7,000 for the anticipated Christmas Hampers they will be distributing to the local needy families. A new appeal is included in the Autumn magazine. Attending committee members agreed unanimously to donate £350 to the OLL </w:t>
            </w:r>
            <w:r w:rsidR="00B80864">
              <w:rPr>
                <w:rFonts w:ascii="Arial" w:hAnsi="Arial" w:cs="Arial"/>
              </w:rPr>
              <w:t xml:space="preserve">for their </w:t>
            </w:r>
            <w:r>
              <w:rPr>
                <w:rFonts w:ascii="Arial" w:hAnsi="Arial" w:cs="Arial"/>
              </w:rPr>
              <w:t xml:space="preserve">this year’s appeal, </w:t>
            </w:r>
          </w:p>
        </w:tc>
        <w:tc>
          <w:tcPr>
            <w:tcW w:w="1388" w:type="dxa"/>
          </w:tcPr>
          <w:p w14:paraId="0BB39CFE" w14:textId="77777777" w:rsidR="001D5000" w:rsidRPr="00440594" w:rsidRDefault="001D5000" w:rsidP="008D135F">
            <w:pPr>
              <w:rPr>
                <w:rFonts w:ascii="Arial" w:hAnsi="Arial" w:cs="Arial"/>
                <w:b/>
                <w:sz w:val="24"/>
                <w:szCs w:val="24"/>
              </w:rPr>
            </w:pPr>
          </w:p>
          <w:p w14:paraId="32B57652" w14:textId="77777777" w:rsidR="00C37836" w:rsidRPr="00440594" w:rsidRDefault="00C37836" w:rsidP="008D135F">
            <w:pPr>
              <w:rPr>
                <w:rFonts w:ascii="Arial" w:hAnsi="Arial" w:cs="Arial"/>
                <w:b/>
                <w:sz w:val="24"/>
                <w:szCs w:val="24"/>
              </w:rPr>
            </w:pPr>
          </w:p>
          <w:p w14:paraId="6B10839F" w14:textId="77777777" w:rsidR="00C37836" w:rsidRPr="00440594" w:rsidRDefault="00C37836" w:rsidP="008D135F">
            <w:pPr>
              <w:rPr>
                <w:rFonts w:ascii="Arial" w:hAnsi="Arial" w:cs="Arial"/>
                <w:b/>
                <w:sz w:val="24"/>
                <w:szCs w:val="24"/>
              </w:rPr>
            </w:pPr>
            <w:r w:rsidRPr="00440594">
              <w:rPr>
                <w:rFonts w:ascii="Arial" w:hAnsi="Arial" w:cs="Arial"/>
                <w:b/>
                <w:sz w:val="24"/>
                <w:szCs w:val="24"/>
              </w:rPr>
              <w:t>ALL</w:t>
            </w:r>
          </w:p>
          <w:p w14:paraId="6B3F26BC" w14:textId="77777777" w:rsidR="00C37836" w:rsidRPr="00440594" w:rsidRDefault="00C37836" w:rsidP="008D135F">
            <w:pPr>
              <w:rPr>
                <w:rFonts w:ascii="Arial" w:hAnsi="Arial" w:cs="Arial"/>
                <w:b/>
                <w:sz w:val="24"/>
                <w:szCs w:val="24"/>
              </w:rPr>
            </w:pPr>
          </w:p>
          <w:p w14:paraId="425F9C56" w14:textId="77777777" w:rsidR="00C37836" w:rsidRPr="00440594" w:rsidRDefault="00C37836" w:rsidP="008D135F">
            <w:pPr>
              <w:rPr>
                <w:rFonts w:ascii="Arial" w:hAnsi="Arial" w:cs="Arial"/>
                <w:b/>
                <w:sz w:val="24"/>
                <w:szCs w:val="24"/>
              </w:rPr>
            </w:pPr>
          </w:p>
          <w:p w14:paraId="24066EC0" w14:textId="2AE6885C" w:rsidR="00C37836" w:rsidRPr="00440594" w:rsidRDefault="00C37836" w:rsidP="008D135F">
            <w:pPr>
              <w:rPr>
                <w:rFonts w:ascii="Arial" w:hAnsi="Arial" w:cs="Arial"/>
                <w:b/>
                <w:sz w:val="24"/>
                <w:szCs w:val="24"/>
              </w:rPr>
            </w:pPr>
          </w:p>
        </w:tc>
      </w:tr>
      <w:tr w:rsidR="00440594" w:rsidRPr="00440594" w14:paraId="4D2C7788" w14:textId="77777777" w:rsidTr="00FB014D">
        <w:tc>
          <w:tcPr>
            <w:tcW w:w="675" w:type="dxa"/>
          </w:tcPr>
          <w:p w14:paraId="3C9267E8" w14:textId="49F066CD" w:rsidR="001D5000" w:rsidRPr="00440594" w:rsidRDefault="00EB0188" w:rsidP="006A15C5">
            <w:pPr>
              <w:rPr>
                <w:rFonts w:ascii="Arial" w:hAnsi="Arial" w:cs="Arial"/>
                <w:b/>
                <w:sz w:val="24"/>
                <w:szCs w:val="24"/>
              </w:rPr>
            </w:pPr>
            <w:r w:rsidRPr="00440594">
              <w:rPr>
                <w:rFonts w:ascii="Arial" w:hAnsi="Arial" w:cs="Arial"/>
                <w:b/>
                <w:sz w:val="24"/>
                <w:szCs w:val="24"/>
              </w:rPr>
              <w:t>5</w:t>
            </w:r>
            <w:r w:rsidR="006A15C5">
              <w:rPr>
                <w:rFonts w:ascii="Arial" w:hAnsi="Arial" w:cs="Arial"/>
                <w:b/>
                <w:sz w:val="24"/>
                <w:szCs w:val="24"/>
              </w:rPr>
              <w:t>81</w:t>
            </w:r>
            <w:r w:rsidRPr="00440594">
              <w:rPr>
                <w:rFonts w:ascii="Arial" w:hAnsi="Arial" w:cs="Arial"/>
                <w:b/>
                <w:sz w:val="24"/>
                <w:szCs w:val="24"/>
              </w:rPr>
              <w:t>.3.6</w:t>
            </w:r>
          </w:p>
        </w:tc>
        <w:tc>
          <w:tcPr>
            <w:tcW w:w="7513" w:type="dxa"/>
          </w:tcPr>
          <w:p w14:paraId="484409CA" w14:textId="77777777" w:rsidR="001D5000" w:rsidRPr="00440594" w:rsidRDefault="00EB0188" w:rsidP="00EB0188">
            <w:pPr>
              <w:rPr>
                <w:rFonts w:ascii="Arial" w:hAnsi="Arial" w:cs="Arial"/>
                <w:b/>
              </w:rPr>
            </w:pPr>
            <w:r w:rsidRPr="00440594">
              <w:rPr>
                <w:rFonts w:ascii="Arial" w:hAnsi="Arial" w:cs="Arial"/>
                <w:b/>
              </w:rPr>
              <w:t>Litter Picking</w:t>
            </w:r>
          </w:p>
          <w:p w14:paraId="43BB4C5B" w14:textId="7E12FDF8" w:rsidR="00526F26" w:rsidRPr="00440594" w:rsidRDefault="00526F26" w:rsidP="00526F26">
            <w:pPr>
              <w:rPr>
                <w:rFonts w:ascii="Arial" w:hAnsi="Arial" w:cs="Arial"/>
                <w:bCs/>
              </w:rPr>
            </w:pPr>
            <w:r>
              <w:rPr>
                <w:rFonts w:ascii="Arial" w:hAnsi="Arial" w:cs="Arial"/>
                <w:bCs/>
              </w:rPr>
              <w:t>None planned at present. Tracey</w:t>
            </w:r>
            <w:r w:rsidR="006A15C5">
              <w:rPr>
                <w:rFonts w:ascii="Arial" w:hAnsi="Arial" w:cs="Arial"/>
                <w:bCs/>
              </w:rPr>
              <w:t>, our</w:t>
            </w:r>
            <w:r>
              <w:rPr>
                <w:rFonts w:ascii="Arial" w:hAnsi="Arial" w:cs="Arial"/>
                <w:bCs/>
              </w:rPr>
              <w:t xml:space="preserve"> LBC </w:t>
            </w:r>
            <w:r w:rsidR="006A15C5">
              <w:rPr>
                <w:rFonts w:ascii="Arial" w:hAnsi="Arial" w:cs="Arial"/>
                <w:bCs/>
              </w:rPr>
              <w:t xml:space="preserve">contact, </w:t>
            </w:r>
            <w:r>
              <w:rPr>
                <w:rFonts w:ascii="Arial" w:hAnsi="Arial" w:cs="Arial"/>
                <w:bCs/>
              </w:rPr>
              <w:t>has advised she now needs 3 weeks notice of a proposed collection date</w:t>
            </w:r>
            <w:r w:rsidR="006A15C5">
              <w:rPr>
                <w:rFonts w:ascii="Arial" w:hAnsi="Arial" w:cs="Arial"/>
                <w:bCs/>
              </w:rPr>
              <w:t>.</w:t>
            </w:r>
            <w:r>
              <w:rPr>
                <w:rFonts w:ascii="Arial" w:hAnsi="Arial" w:cs="Arial"/>
                <w:bCs/>
              </w:rPr>
              <w:t xml:space="preserve"> </w:t>
            </w:r>
          </w:p>
          <w:p w14:paraId="57A8F5B6" w14:textId="1C2C9C30" w:rsidR="00EB0188" w:rsidRPr="00440594" w:rsidRDefault="00EB0188" w:rsidP="00992326">
            <w:pPr>
              <w:rPr>
                <w:rFonts w:ascii="Arial" w:hAnsi="Arial" w:cs="Arial"/>
                <w:bCs/>
              </w:rPr>
            </w:pPr>
          </w:p>
        </w:tc>
        <w:tc>
          <w:tcPr>
            <w:tcW w:w="1388" w:type="dxa"/>
          </w:tcPr>
          <w:p w14:paraId="07E73D6F" w14:textId="77777777" w:rsidR="001D5000" w:rsidRPr="00440594" w:rsidRDefault="001D5000" w:rsidP="008D135F">
            <w:pPr>
              <w:rPr>
                <w:rFonts w:ascii="Arial" w:hAnsi="Arial" w:cs="Arial"/>
                <w:b/>
                <w:sz w:val="24"/>
                <w:szCs w:val="24"/>
              </w:rPr>
            </w:pPr>
          </w:p>
        </w:tc>
      </w:tr>
      <w:tr w:rsidR="00440594" w:rsidRPr="00440594" w14:paraId="7DDAB444" w14:textId="77777777" w:rsidTr="00FB014D">
        <w:tc>
          <w:tcPr>
            <w:tcW w:w="675" w:type="dxa"/>
          </w:tcPr>
          <w:p w14:paraId="3DF27CB1" w14:textId="437E806B" w:rsidR="001D5000" w:rsidRPr="00440594" w:rsidRDefault="00BA5B1A" w:rsidP="006A15C5">
            <w:pPr>
              <w:rPr>
                <w:rFonts w:ascii="Arial" w:hAnsi="Arial" w:cs="Arial"/>
                <w:b/>
                <w:sz w:val="24"/>
                <w:szCs w:val="24"/>
              </w:rPr>
            </w:pPr>
            <w:r w:rsidRPr="00440594">
              <w:rPr>
                <w:rFonts w:ascii="Arial" w:hAnsi="Arial" w:cs="Arial"/>
                <w:b/>
                <w:sz w:val="24"/>
                <w:szCs w:val="24"/>
              </w:rPr>
              <w:t>5</w:t>
            </w:r>
            <w:r w:rsidR="006A15C5">
              <w:rPr>
                <w:rFonts w:ascii="Arial" w:hAnsi="Arial" w:cs="Arial"/>
                <w:b/>
                <w:sz w:val="24"/>
                <w:szCs w:val="24"/>
              </w:rPr>
              <w:t>81</w:t>
            </w:r>
            <w:r w:rsidRPr="00440594">
              <w:rPr>
                <w:rFonts w:ascii="Arial" w:hAnsi="Arial" w:cs="Arial"/>
                <w:b/>
                <w:sz w:val="24"/>
                <w:szCs w:val="24"/>
              </w:rPr>
              <w:t>.3.7</w:t>
            </w:r>
          </w:p>
        </w:tc>
        <w:tc>
          <w:tcPr>
            <w:tcW w:w="7513" w:type="dxa"/>
          </w:tcPr>
          <w:p w14:paraId="05B5F10B" w14:textId="77777777" w:rsidR="001D5000" w:rsidRPr="00440594" w:rsidRDefault="00BA5B1A" w:rsidP="008D135F">
            <w:pPr>
              <w:rPr>
                <w:rFonts w:ascii="Arial" w:hAnsi="Arial" w:cs="Arial"/>
                <w:b/>
                <w:bCs/>
              </w:rPr>
            </w:pPr>
            <w:r w:rsidRPr="00440594">
              <w:rPr>
                <w:rFonts w:ascii="Arial" w:hAnsi="Arial" w:cs="Arial"/>
                <w:b/>
                <w:bCs/>
              </w:rPr>
              <w:t>Wattenden Pond</w:t>
            </w:r>
          </w:p>
          <w:p w14:paraId="1AA65570" w14:textId="38955AEC" w:rsidR="00BA5B1A" w:rsidRPr="00440594" w:rsidRDefault="00BA5B1A" w:rsidP="00526F26">
            <w:pPr>
              <w:rPr>
                <w:rFonts w:ascii="Arial" w:hAnsi="Arial" w:cs="Arial"/>
              </w:rPr>
            </w:pPr>
            <w:r w:rsidRPr="00440594">
              <w:rPr>
                <w:rFonts w:ascii="Arial" w:hAnsi="Arial" w:cs="Arial"/>
              </w:rPr>
              <w:t xml:space="preserve">CH </w:t>
            </w:r>
            <w:r w:rsidR="001E6A8C">
              <w:rPr>
                <w:rFonts w:ascii="Arial" w:hAnsi="Arial" w:cs="Arial"/>
              </w:rPr>
              <w:t>proposed one more</w:t>
            </w:r>
            <w:r w:rsidRPr="00440594">
              <w:rPr>
                <w:rFonts w:ascii="Arial" w:hAnsi="Arial" w:cs="Arial"/>
              </w:rPr>
              <w:t xml:space="preserve"> work part</w:t>
            </w:r>
            <w:r w:rsidR="001E6A8C">
              <w:rPr>
                <w:rFonts w:ascii="Arial" w:hAnsi="Arial" w:cs="Arial"/>
              </w:rPr>
              <w:t>y this year. PK, with wife, had visited the area to review possible planting</w:t>
            </w:r>
            <w:r w:rsidR="00526F26">
              <w:rPr>
                <w:rFonts w:ascii="Arial" w:hAnsi="Arial" w:cs="Arial"/>
              </w:rPr>
              <w:t xml:space="preserve"> scenarios. Existing invasive vegetation needs to be removed to gain real benefit. One idea install a group (say 9) architectural/ornamental Silver Birch trees incorporating ground cover in the ‘bowl’ with other native shrubs and wild flowers surrounding the setting. Would need to be costed, possible avenue is Evergreens in Banstead</w:t>
            </w:r>
            <w:r w:rsidR="00D4798B" w:rsidRPr="00440594">
              <w:rPr>
                <w:rFonts w:ascii="Arial" w:hAnsi="Arial" w:cs="Arial"/>
              </w:rPr>
              <w:t>.</w:t>
            </w:r>
          </w:p>
        </w:tc>
        <w:tc>
          <w:tcPr>
            <w:tcW w:w="1388" w:type="dxa"/>
          </w:tcPr>
          <w:p w14:paraId="7A2879EF" w14:textId="77777777" w:rsidR="001D5000" w:rsidRPr="00440594" w:rsidRDefault="001D5000" w:rsidP="008D135F">
            <w:pPr>
              <w:rPr>
                <w:rFonts w:ascii="Arial" w:hAnsi="Arial" w:cs="Arial"/>
                <w:sz w:val="24"/>
                <w:szCs w:val="24"/>
              </w:rPr>
            </w:pPr>
          </w:p>
        </w:tc>
      </w:tr>
      <w:tr w:rsidR="00440594" w:rsidRPr="00440594" w14:paraId="23F47369" w14:textId="77777777" w:rsidTr="00FB014D">
        <w:tc>
          <w:tcPr>
            <w:tcW w:w="675" w:type="dxa"/>
          </w:tcPr>
          <w:p w14:paraId="4A428B04" w14:textId="580B3895" w:rsidR="001D5000" w:rsidRPr="00440594" w:rsidRDefault="00D4798B" w:rsidP="006A15C5">
            <w:pPr>
              <w:rPr>
                <w:rFonts w:ascii="Arial" w:hAnsi="Arial" w:cs="Arial"/>
                <w:b/>
                <w:sz w:val="24"/>
                <w:szCs w:val="24"/>
              </w:rPr>
            </w:pPr>
            <w:r w:rsidRPr="00440594">
              <w:rPr>
                <w:rFonts w:ascii="Arial" w:hAnsi="Arial" w:cs="Arial"/>
                <w:b/>
                <w:sz w:val="24"/>
                <w:szCs w:val="24"/>
              </w:rPr>
              <w:t>5</w:t>
            </w:r>
            <w:r w:rsidR="006A15C5">
              <w:rPr>
                <w:rFonts w:ascii="Arial" w:hAnsi="Arial" w:cs="Arial"/>
                <w:b/>
                <w:sz w:val="24"/>
                <w:szCs w:val="24"/>
              </w:rPr>
              <w:t>81</w:t>
            </w:r>
            <w:r w:rsidRPr="00440594">
              <w:rPr>
                <w:rFonts w:ascii="Arial" w:hAnsi="Arial" w:cs="Arial"/>
                <w:b/>
                <w:sz w:val="24"/>
                <w:szCs w:val="24"/>
              </w:rPr>
              <w:t>.4</w:t>
            </w:r>
          </w:p>
        </w:tc>
        <w:tc>
          <w:tcPr>
            <w:tcW w:w="7513" w:type="dxa"/>
          </w:tcPr>
          <w:p w14:paraId="56620F5A" w14:textId="77777777" w:rsidR="001D5000" w:rsidRPr="00440594" w:rsidRDefault="00D4798B" w:rsidP="008D135F">
            <w:pPr>
              <w:rPr>
                <w:rFonts w:ascii="Arial" w:hAnsi="Arial" w:cs="Arial"/>
                <w:b/>
                <w:bCs/>
              </w:rPr>
            </w:pPr>
            <w:r w:rsidRPr="00440594">
              <w:rPr>
                <w:rFonts w:ascii="Arial" w:hAnsi="Arial" w:cs="Arial"/>
                <w:b/>
                <w:bCs/>
              </w:rPr>
              <w:t>Committee Reports</w:t>
            </w:r>
          </w:p>
          <w:p w14:paraId="3AAF43C2" w14:textId="0E978772" w:rsidR="00D4798B" w:rsidRPr="00440594" w:rsidRDefault="00D4798B" w:rsidP="00D4798B">
            <w:pPr>
              <w:pStyle w:val="ListParagraph"/>
              <w:numPr>
                <w:ilvl w:val="0"/>
                <w:numId w:val="8"/>
              </w:numPr>
              <w:rPr>
                <w:rFonts w:ascii="Arial" w:hAnsi="Arial" w:cs="Arial"/>
                <w:b/>
                <w:bCs/>
              </w:rPr>
            </w:pPr>
            <w:r w:rsidRPr="00440594">
              <w:rPr>
                <w:rFonts w:ascii="Arial" w:hAnsi="Arial" w:cs="Arial"/>
                <w:b/>
                <w:bCs/>
              </w:rPr>
              <w:t xml:space="preserve">Treasurer – </w:t>
            </w:r>
            <w:r w:rsidRPr="00440594">
              <w:rPr>
                <w:rFonts w:ascii="Arial" w:hAnsi="Arial" w:cs="Arial"/>
              </w:rPr>
              <w:t>AM reported a healthy bank balance</w:t>
            </w:r>
            <w:r w:rsidR="001E6A8C">
              <w:rPr>
                <w:rFonts w:ascii="Arial" w:hAnsi="Arial" w:cs="Arial"/>
              </w:rPr>
              <w:t>s</w:t>
            </w:r>
            <w:r w:rsidRPr="00440594">
              <w:rPr>
                <w:rFonts w:ascii="Arial" w:hAnsi="Arial" w:cs="Arial"/>
              </w:rPr>
              <w:t>.</w:t>
            </w:r>
            <w:r w:rsidR="001E6A8C">
              <w:rPr>
                <w:rFonts w:ascii="Arial" w:hAnsi="Arial" w:cs="Arial"/>
              </w:rPr>
              <w:t xml:space="preserve"> Now has laptop back from JD. Has limited time available currently but will get accounts up to date.</w:t>
            </w:r>
          </w:p>
          <w:p w14:paraId="75DBEB19" w14:textId="29033F76" w:rsidR="00D4798B" w:rsidRPr="00440594" w:rsidRDefault="00D4798B" w:rsidP="001E6A8C">
            <w:pPr>
              <w:pStyle w:val="ListParagraph"/>
              <w:numPr>
                <w:ilvl w:val="0"/>
                <w:numId w:val="8"/>
              </w:numPr>
              <w:rPr>
                <w:rFonts w:ascii="Arial" w:hAnsi="Arial" w:cs="Arial"/>
                <w:b/>
                <w:bCs/>
              </w:rPr>
            </w:pPr>
            <w:r w:rsidRPr="00440594">
              <w:rPr>
                <w:rFonts w:ascii="Arial" w:hAnsi="Arial" w:cs="Arial"/>
                <w:b/>
                <w:bCs/>
              </w:rPr>
              <w:t xml:space="preserve">Planning – </w:t>
            </w:r>
            <w:r w:rsidR="001E6A8C" w:rsidRPr="001E6A8C">
              <w:rPr>
                <w:rFonts w:ascii="Arial" w:hAnsi="Arial" w:cs="Arial"/>
                <w:bCs/>
              </w:rPr>
              <w:t xml:space="preserve">Limited activity but good to see more </w:t>
            </w:r>
            <w:r w:rsidR="001E6A8C">
              <w:rPr>
                <w:rFonts w:ascii="Arial" w:hAnsi="Arial" w:cs="Arial"/>
                <w:bCs/>
              </w:rPr>
              <w:t xml:space="preserve">inspectorate </w:t>
            </w:r>
            <w:r w:rsidR="001E6A8C" w:rsidRPr="001E6A8C">
              <w:rPr>
                <w:rFonts w:ascii="Arial" w:hAnsi="Arial" w:cs="Arial"/>
                <w:bCs/>
              </w:rPr>
              <w:t>appeal dismissals</w:t>
            </w:r>
            <w:r w:rsidR="001E6A8C">
              <w:rPr>
                <w:rFonts w:ascii="Arial" w:hAnsi="Arial" w:cs="Arial"/>
                <w:bCs/>
              </w:rPr>
              <w:t xml:space="preserve"> – 13 Abbots and 7-11 Church Road</w:t>
            </w:r>
            <w:r w:rsidR="00962340" w:rsidRPr="00440594">
              <w:rPr>
                <w:rFonts w:ascii="Arial" w:hAnsi="Arial" w:cs="Arial"/>
              </w:rPr>
              <w:t>.</w:t>
            </w:r>
          </w:p>
        </w:tc>
        <w:tc>
          <w:tcPr>
            <w:tcW w:w="1388" w:type="dxa"/>
          </w:tcPr>
          <w:p w14:paraId="3B11F6CB" w14:textId="77777777" w:rsidR="001D5000" w:rsidRPr="00440594" w:rsidRDefault="001D5000" w:rsidP="008D135F">
            <w:pPr>
              <w:rPr>
                <w:rFonts w:ascii="Arial" w:hAnsi="Arial" w:cs="Arial"/>
                <w:sz w:val="24"/>
                <w:szCs w:val="24"/>
              </w:rPr>
            </w:pPr>
          </w:p>
          <w:p w14:paraId="3B35901B" w14:textId="77777777" w:rsidR="00962340" w:rsidRPr="00440594" w:rsidRDefault="00962340" w:rsidP="008D135F">
            <w:pPr>
              <w:rPr>
                <w:rFonts w:ascii="Arial" w:hAnsi="Arial" w:cs="Arial"/>
                <w:sz w:val="24"/>
                <w:szCs w:val="24"/>
              </w:rPr>
            </w:pPr>
          </w:p>
          <w:p w14:paraId="10E624CB" w14:textId="77777777" w:rsidR="00962340" w:rsidRPr="00440594" w:rsidRDefault="00962340" w:rsidP="008D135F">
            <w:pPr>
              <w:rPr>
                <w:rFonts w:ascii="Arial" w:hAnsi="Arial" w:cs="Arial"/>
                <w:sz w:val="24"/>
                <w:szCs w:val="24"/>
              </w:rPr>
            </w:pPr>
          </w:p>
          <w:p w14:paraId="681E3013" w14:textId="77777777" w:rsidR="00962340" w:rsidRPr="00440594" w:rsidRDefault="00962340" w:rsidP="008D135F">
            <w:pPr>
              <w:rPr>
                <w:rFonts w:ascii="Arial" w:hAnsi="Arial" w:cs="Arial"/>
                <w:sz w:val="24"/>
                <w:szCs w:val="24"/>
              </w:rPr>
            </w:pPr>
          </w:p>
          <w:p w14:paraId="1E557A39" w14:textId="77777777" w:rsidR="00962340" w:rsidRPr="00440594" w:rsidRDefault="00962340" w:rsidP="008D135F">
            <w:pPr>
              <w:rPr>
                <w:rFonts w:ascii="Arial" w:hAnsi="Arial" w:cs="Arial"/>
                <w:sz w:val="24"/>
                <w:szCs w:val="24"/>
              </w:rPr>
            </w:pPr>
          </w:p>
          <w:p w14:paraId="10D70556" w14:textId="7CA65453" w:rsidR="00962340" w:rsidRPr="00440594" w:rsidRDefault="00962340" w:rsidP="008D135F">
            <w:pPr>
              <w:rPr>
                <w:rFonts w:ascii="Arial" w:hAnsi="Arial" w:cs="Arial"/>
                <w:sz w:val="24"/>
                <w:szCs w:val="24"/>
              </w:rPr>
            </w:pPr>
          </w:p>
        </w:tc>
      </w:tr>
      <w:tr w:rsidR="00440594" w:rsidRPr="00440594" w14:paraId="6D9E2159" w14:textId="77777777" w:rsidTr="00FB014D">
        <w:tc>
          <w:tcPr>
            <w:tcW w:w="675" w:type="dxa"/>
          </w:tcPr>
          <w:p w14:paraId="73FC3B57" w14:textId="37CD2CDD" w:rsidR="001D5000" w:rsidRPr="00440594" w:rsidRDefault="00164050" w:rsidP="006A15C5">
            <w:pPr>
              <w:rPr>
                <w:rFonts w:ascii="Arial" w:hAnsi="Arial" w:cs="Arial"/>
                <w:b/>
                <w:sz w:val="24"/>
                <w:szCs w:val="24"/>
              </w:rPr>
            </w:pPr>
            <w:r w:rsidRPr="00440594">
              <w:rPr>
                <w:rFonts w:ascii="Arial" w:hAnsi="Arial" w:cs="Arial"/>
                <w:b/>
                <w:sz w:val="24"/>
                <w:szCs w:val="24"/>
              </w:rPr>
              <w:t>5</w:t>
            </w:r>
            <w:r w:rsidR="006A15C5">
              <w:rPr>
                <w:rFonts w:ascii="Arial" w:hAnsi="Arial" w:cs="Arial"/>
                <w:b/>
                <w:sz w:val="24"/>
                <w:szCs w:val="24"/>
              </w:rPr>
              <w:t>81</w:t>
            </w:r>
            <w:r w:rsidRPr="00440594">
              <w:rPr>
                <w:rFonts w:ascii="Arial" w:hAnsi="Arial" w:cs="Arial"/>
                <w:b/>
                <w:sz w:val="24"/>
                <w:szCs w:val="24"/>
              </w:rPr>
              <w:t>.5</w:t>
            </w:r>
          </w:p>
        </w:tc>
        <w:tc>
          <w:tcPr>
            <w:tcW w:w="7513" w:type="dxa"/>
          </w:tcPr>
          <w:p w14:paraId="740B6F9D" w14:textId="77777777" w:rsidR="0032489D" w:rsidRPr="00440594" w:rsidRDefault="00164050" w:rsidP="00164050">
            <w:pPr>
              <w:rPr>
                <w:rFonts w:ascii="Arial" w:hAnsi="Arial" w:cs="Arial"/>
                <w:b/>
              </w:rPr>
            </w:pPr>
            <w:r w:rsidRPr="00440594">
              <w:rPr>
                <w:rFonts w:ascii="Arial" w:hAnsi="Arial" w:cs="Arial"/>
                <w:b/>
              </w:rPr>
              <w:t>Any Other Business</w:t>
            </w:r>
          </w:p>
          <w:p w14:paraId="7FD99EE3" w14:textId="13FDF8C7" w:rsidR="00164050" w:rsidRPr="00440594" w:rsidRDefault="001E6A8C" w:rsidP="00164050">
            <w:pPr>
              <w:pStyle w:val="ListParagraph"/>
              <w:numPr>
                <w:ilvl w:val="0"/>
                <w:numId w:val="9"/>
              </w:numPr>
              <w:rPr>
                <w:rFonts w:ascii="Arial" w:hAnsi="Arial" w:cs="Arial"/>
                <w:b/>
              </w:rPr>
            </w:pPr>
            <w:r>
              <w:rPr>
                <w:rFonts w:ascii="Arial" w:hAnsi="Arial" w:cs="Arial"/>
                <w:bCs/>
              </w:rPr>
              <w:t xml:space="preserve">13 Nov Memorial Service @ RAF Memorial, Cttee approved up to £30 for purchase of poppy wreath </w:t>
            </w:r>
          </w:p>
          <w:p w14:paraId="2E7D5B4A" w14:textId="6633E280" w:rsidR="009E5C83" w:rsidRPr="00440594" w:rsidRDefault="009E5C83" w:rsidP="00B80864">
            <w:pPr>
              <w:pStyle w:val="ListParagraph"/>
              <w:rPr>
                <w:rFonts w:ascii="Arial" w:hAnsi="Arial" w:cs="Arial"/>
                <w:b/>
              </w:rPr>
            </w:pPr>
          </w:p>
        </w:tc>
        <w:tc>
          <w:tcPr>
            <w:tcW w:w="1388" w:type="dxa"/>
          </w:tcPr>
          <w:p w14:paraId="1A23E1E7" w14:textId="77777777" w:rsidR="001D5000" w:rsidRPr="00440594" w:rsidRDefault="001D5000" w:rsidP="008D135F">
            <w:pPr>
              <w:rPr>
                <w:rFonts w:ascii="Arial" w:hAnsi="Arial" w:cs="Arial"/>
                <w:sz w:val="24"/>
                <w:szCs w:val="24"/>
              </w:rPr>
            </w:pPr>
          </w:p>
        </w:tc>
      </w:tr>
      <w:tr w:rsidR="00440594" w:rsidRPr="00440594" w14:paraId="2883F467" w14:textId="77777777" w:rsidTr="00FB014D">
        <w:tc>
          <w:tcPr>
            <w:tcW w:w="675" w:type="dxa"/>
          </w:tcPr>
          <w:p w14:paraId="667249A4" w14:textId="6AD07A97" w:rsidR="0032489D" w:rsidRPr="00440594" w:rsidRDefault="006C0780" w:rsidP="006A15C5">
            <w:pPr>
              <w:rPr>
                <w:rFonts w:ascii="Arial" w:hAnsi="Arial" w:cs="Arial"/>
                <w:b/>
                <w:sz w:val="24"/>
                <w:szCs w:val="24"/>
              </w:rPr>
            </w:pPr>
            <w:r w:rsidRPr="00440594">
              <w:rPr>
                <w:rFonts w:ascii="Arial" w:hAnsi="Arial" w:cs="Arial"/>
                <w:b/>
                <w:sz w:val="24"/>
                <w:szCs w:val="24"/>
              </w:rPr>
              <w:t>5</w:t>
            </w:r>
            <w:r w:rsidR="006A15C5">
              <w:rPr>
                <w:rFonts w:ascii="Arial" w:hAnsi="Arial" w:cs="Arial"/>
                <w:b/>
                <w:sz w:val="24"/>
                <w:szCs w:val="24"/>
              </w:rPr>
              <w:t>81</w:t>
            </w:r>
            <w:r w:rsidRPr="00440594">
              <w:rPr>
                <w:rFonts w:ascii="Arial" w:hAnsi="Arial" w:cs="Arial"/>
                <w:b/>
                <w:sz w:val="24"/>
                <w:szCs w:val="24"/>
              </w:rPr>
              <w:t>.6</w:t>
            </w:r>
          </w:p>
        </w:tc>
        <w:tc>
          <w:tcPr>
            <w:tcW w:w="7513" w:type="dxa"/>
          </w:tcPr>
          <w:p w14:paraId="706D095B" w14:textId="5AFBD7B5" w:rsidR="003436B7" w:rsidRPr="00440594" w:rsidRDefault="006C0780" w:rsidP="008D135F">
            <w:pPr>
              <w:rPr>
                <w:rFonts w:ascii="Arial" w:hAnsi="Arial" w:cs="Arial"/>
                <w:b/>
                <w:bCs/>
              </w:rPr>
            </w:pPr>
            <w:r w:rsidRPr="00440594">
              <w:rPr>
                <w:rFonts w:ascii="Arial" w:hAnsi="Arial" w:cs="Arial"/>
                <w:b/>
                <w:bCs/>
              </w:rPr>
              <w:t>Next Meeting</w:t>
            </w:r>
            <w:r w:rsidR="006A15C5">
              <w:rPr>
                <w:rFonts w:ascii="Arial" w:hAnsi="Arial" w:cs="Arial"/>
                <w:b/>
                <w:bCs/>
              </w:rPr>
              <w:t>s</w:t>
            </w:r>
            <w:r w:rsidRPr="00440594">
              <w:rPr>
                <w:rFonts w:ascii="Arial" w:hAnsi="Arial" w:cs="Arial"/>
                <w:b/>
                <w:bCs/>
              </w:rPr>
              <w:t xml:space="preserve"> </w:t>
            </w:r>
          </w:p>
          <w:p w14:paraId="49801196" w14:textId="54FB9FD6" w:rsidR="006C0780" w:rsidRPr="00440594" w:rsidRDefault="002B394A" w:rsidP="002B394A">
            <w:pPr>
              <w:rPr>
                <w:rFonts w:ascii="Arial" w:hAnsi="Arial" w:cs="Arial"/>
              </w:rPr>
            </w:pPr>
            <w:r>
              <w:rPr>
                <w:rFonts w:ascii="Arial" w:hAnsi="Arial" w:cs="Arial"/>
              </w:rPr>
              <w:lastRenderedPageBreak/>
              <w:t>Autumn GM 25</w:t>
            </w:r>
            <w:r w:rsidRPr="002B394A">
              <w:rPr>
                <w:rFonts w:ascii="Arial" w:hAnsi="Arial" w:cs="Arial"/>
                <w:vertAlign w:val="superscript"/>
              </w:rPr>
              <w:t>th</w:t>
            </w:r>
            <w:r>
              <w:rPr>
                <w:rFonts w:ascii="Arial" w:hAnsi="Arial" w:cs="Arial"/>
              </w:rPr>
              <w:t xml:space="preserve"> October 7.30pm for 7.45pm start. All committee to help set up from 7pm. Next Committee </w:t>
            </w:r>
            <w:r w:rsidR="006C0780" w:rsidRPr="00440594">
              <w:rPr>
                <w:rFonts w:ascii="Arial" w:hAnsi="Arial" w:cs="Arial"/>
              </w:rPr>
              <w:t xml:space="preserve">meeting to be held at KMH (Tasker Room) on </w:t>
            </w:r>
            <w:r>
              <w:rPr>
                <w:rFonts w:ascii="Arial" w:hAnsi="Arial" w:cs="Arial"/>
              </w:rPr>
              <w:t>November 8th</w:t>
            </w:r>
          </w:p>
        </w:tc>
        <w:tc>
          <w:tcPr>
            <w:tcW w:w="1388" w:type="dxa"/>
          </w:tcPr>
          <w:p w14:paraId="6EC660F4" w14:textId="77777777" w:rsidR="00432B10" w:rsidRPr="00440594" w:rsidRDefault="00432B10" w:rsidP="008D135F">
            <w:pPr>
              <w:rPr>
                <w:rFonts w:ascii="Arial" w:hAnsi="Arial" w:cs="Arial"/>
                <w:sz w:val="24"/>
                <w:szCs w:val="24"/>
              </w:rPr>
            </w:pPr>
          </w:p>
          <w:p w14:paraId="512F8EBE" w14:textId="2D8AA4B4" w:rsidR="006C0780" w:rsidRPr="00440594" w:rsidRDefault="006C0780" w:rsidP="008D135F">
            <w:pPr>
              <w:rPr>
                <w:rFonts w:ascii="Arial" w:hAnsi="Arial" w:cs="Arial"/>
                <w:b/>
                <w:bCs/>
                <w:sz w:val="24"/>
                <w:szCs w:val="24"/>
              </w:rPr>
            </w:pPr>
            <w:r w:rsidRPr="00440594">
              <w:rPr>
                <w:rFonts w:ascii="Arial" w:hAnsi="Arial" w:cs="Arial"/>
                <w:b/>
                <w:bCs/>
                <w:sz w:val="24"/>
                <w:szCs w:val="24"/>
              </w:rPr>
              <w:lastRenderedPageBreak/>
              <w:t>ALL</w:t>
            </w:r>
          </w:p>
        </w:tc>
      </w:tr>
      <w:tr w:rsidR="00440594" w:rsidRPr="00440594" w14:paraId="0597E51A" w14:textId="77777777" w:rsidTr="00FB014D">
        <w:tc>
          <w:tcPr>
            <w:tcW w:w="675" w:type="dxa"/>
          </w:tcPr>
          <w:p w14:paraId="6943E40A" w14:textId="77777777" w:rsidR="0032489D" w:rsidRPr="00440594" w:rsidRDefault="0032489D" w:rsidP="008D135F">
            <w:pPr>
              <w:rPr>
                <w:rFonts w:ascii="Arial" w:hAnsi="Arial" w:cs="Arial"/>
                <w:b/>
                <w:sz w:val="24"/>
                <w:szCs w:val="24"/>
              </w:rPr>
            </w:pPr>
          </w:p>
        </w:tc>
        <w:tc>
          <w:tcPr>
            <w:tcW w:w="7513" w:type="dxa"/>
          </w:tcPr>
          <w:p w14:paraId="6C903E8E" w14:textId="77777777" w:rsidR="003436B7" w:rsidRPr="00440594" w:rsidRDefault="003436B7" w:rsidP="008D135F">
            <w:pPr>
              <w:rPr>
                <w:rFonts w:ascii="Arial" w:hAnsi="Arial" w:cs="Arial"/>
              </w:rPr>
            </w:pPr>
          </w:p>
        </w:tc>
        <w:tc>
          <w:tcPr>
            <w:tcW w:w="1388" w:type="dxa"/>
          </w:tcPr>
          <w:p w14:paraId="74BCAF24" w14:textId="77777777" w:rsidR="003436B7" w:rsidRPr="00440594" w:rsidRDefault="003436B7" w:rsidP="008D135F">
            <w:pPr>
              <w:rPr>
                <w:rFonts w:ascii="Arial" w:hAnsi="Arial" w:cs="Arial"/>
                <w:b/>
                <w:sz w:val="24"/>
                <w:szCs w:val="24"/>
              </w:rPr>
            </w:pPr>
          </w:p>
        </w:tc>
      </w:tr>
      <w:tr w:rsidR="00EB0188" w:rsidRPr="00440594" w14:paraId="3B06B16B" w14:textId="77777777" w:rsidTr="00FB014D">
        <w:tc>
          <w:tcPr>
            <w:tcW w:w="675" w:type="dxa"/>
          </w:tcPr>
          <w:p w14:paraId="6E299CD4" w14:textId="77777777" w:rsidR="00EB0188" w:rsidRPr="00440594" w:rsidRDefault="00EB0188" w:rsidP="008D135F">
            <w:pPr>
              <w:rPr>
                <w:rFonts w:ascii="Arial" w:hAnsi="Arial" w:cs="Arial"/>
                <w:b/>
                <w:sz w:val="24"/>
                <w:szCs w:val="24"/>
              </w:rPr>
            </w:pPr>
          </w:p>
        </w:tc>
        <w:tc>
          <w:tcPr>
            <w:tcW w:w="7513" w:type="dxa"/>
          </w:tcPr>
          <w:p w14:paraId="4D726D65" w14:textId="5107314B" w:rsidR="00EB0188" w:rsidRPr="00440594" w:rsidRDefault="00BC2EF4" w:rsidP="008D135F">
            <w:pPr>
              <w:rPr>
                <w:rFonts w:ascii="Arial" w:hAnsi="Arial" w:cs="Arial"/>
              </w:rPr>
            </w:pPr>
            <w:r w:rsidRPr="00440594">
              <w:rPr>
                <w:rFonts w:ascii="Arial" w:hAnsi="Arial" w:cs="Arial"/>
              </w:rPr>
              <w:t>Meeting closed at 21.05</w:t>
            </w:r>
          </w:p>
        </w:tc>
        <w:tc>
          <w:tcPr>
            <w:tcW w:w="1388" w:type="dxa"/>
          </w:tcPr>
          <w:p w14:paraId="39DBA99D" w14:textId="77777777" w:rsidR="00EB0188" w:rsidRPr="00440594" w:rsidRDefault="00EB0188" w:rsidP="008D135F">
            <w:pPr>
              <w:rPr>
                <w:rFonts w:ascii="Arial" w:hAnsi="Arial" w:cs="Arial"/>
                <w:b/>
                <w:sz w:val="24"/>
                <w:szCs w:val="24"/>
              </w:rPr>
            </w:pPr>
          </w:p>
        </w:tc>
      </w:tr>
    </w:tbl>
    <w:p w14:paraId="2F3CD503" w14:textId="77777777" w:rsidR="00FB014D" w:rsidRPr="00440594" w:rsidRDefault="00FB014D" w:rsidP="008D135F">
      <w:pPr>
        <w:spacing w:after="0" w:line="240" w:lineRule="auto"/>
        <w:rPr>
          <w:rFonts w:ascii="Arial" w:hAnsi="Arial" w:cs="Arial"/>
          <w:b/>
          <w:sz w:val="24"/>
          <w:szCs w:val="24"/>
        </w:rPr>
      </w:pPr>
    </w:p>
    <w:p w14:paraId="4BC4A144" w14:textId="77777777" w:rsidR="003436B7" w:rsidRPr="00440594" w:rsidRDefault="003436B7" w:rsidP="003436B7">
      <w:pPr>
        <w:spacing w:after="0" w:line="240" w:lineRule="auto"/>
        <w:rPr>
          <w:rFonts w:ascii="Arial" w:hAnsi="Arial" w:cs="Arial"/>
          <w:sz w:val="24"/>
          <w:szCs w:val="24"/>
        </w:rPr>
      </w:pPr>
    </w:p>
    <w:p w14:paraId="516B8AFD" w14:textId="28B38138" w:rsidR="003436B7" w:rsidRPr="00440594" w:rsidRDefault="00BC2EF4" w:rsidP="003436B7">
      <w:pPr>
        <w:spacing w:after="0" w:line="240" w:lineRule="auto"/>
        <w:rPr>
          <w:rFonts w:ascii="Arial" w:hAnsi="Arial" w:cs="Arial"/>
          <w:sz w:val="24"/>
          <w:szCs w:val="24"/>
        </w:rPr>
      </w:pPr>
      <w:r w:rsidRPr="00440594">
        <w:rPr>
          <w:rFonts w:ascii="Arial" w:hAnsi="Arial" w:cs="Arial"/>
          <w:sz w:val="24"/>
          <w:szCs w:val="24"/>
        </w:rPr>
        <w:t>Signed……………………………………..</w:t>
      </w:r>
      <w:r w:rsidRPr="00440594">
        <w:rPr>
          <w:rFonts w:ascii="Arial" w:hAnsi="Arial" w:cs="Arial"/>
          <w:sz w:val="24"/>
          <w:szCs w:val="24"/>
        </w:rPr>
        <w:tab/>
      </w:r>
      <w:r w:rsidRPr="00440594">
        <w:rPr>
          <w:rFonts w:ascii="Arial" w:hAnsi="Arial" w:cs="Arial"/>
          <w:sz w:val="24"/>
          <w:szCs w:val="24"/>
        </w:rPr>
        <w:tab/>
      </w:r>
      <w:r w:rsidRPr="00440594">
        <w:rPr>
          <w:rFonts w:ascii="Arial" w:hAnsi="Arial" w:cs="Arial"/>
          <w:sz w:val="24"/>
          <w:szCs w:val="24"/>
        </w:rPr>
        <w:tab/>
        <w:t>Date……………………………..</w:t>
      </w:r>
    </w:p>
    <w:sectPr w:rsidR="003436B7" w:rsidRPr="00440594" w:rsidSect="00BE102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F5881"/>
    <w:multiLevelType w:val="hybridMultilevel"/>
    <w:tmpl w:val="384E6E1A"/>
    <w:lvl w:ilvl="0" w:tplc="500AF824">
      <w:start w:val="1"/>
      <w:numFmt w:val="lowerLetter"/>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 w15:restartNumberingAfterBreak="0">
    <w:nsid w:val="223D4322"/>
    <w:multiLevelType w:val="hybridMultilevel"/>
    <w:tmpl w:val="43CC4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17B60"/>
    <w:multiLevelType w:val="hybridMultilevel"/>
    <w:tmpl w:val="244CF4A2"/>
    <w:lvl w:ilvl="0" w:tplc="563A5E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714D98"/>
    <w:multiLevelType w:val="hybridMultilevel"/>
    <w:tmpl w:val="1F6AAD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E87D2D"/>
    <w:multiLevelType w:val="hybridMultilevel"/>
    <w:tmpl w:val="FE6031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235570"/>
    <w:multiLevelType w:val="hybridMultilevel"/>
    <w:tmpl w:val="22266CF2"/>
    <w:lvl w:ilvl="0" w:tplc="F4B8D9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D02608"/>
    <w:multiLevelType w:val="hybridMultilevel"/>
    <w:tmpl w:val="68F60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23024B"/>
    <w:multiLevelType w:val="hybridMultilevel"/>
    <w:tmpl w:val="C96E09C4"/>
    <w:lvl w:ilvl="0" w:tplc="2EF6F7F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EF14A4"/>
    <w:multiLevelType w:val="hybridMultilevel"/>
    <w:tmpl w:val="C3065FE2"/>
    <w:lvl w:ilvl="0" w:tplc="C5DE65B2">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15:restartNumberingAfterBreak="0">
    <w:nsid w:val="65ED1379"/>
    <w:multiLevelType w:val="hybridMultilevel"/>
    <w:tmpl w:val="E8F45EDA"/>
    <w:lvl w:ilvl="0" w:tplc="AD262272">
      <w:start w:val="1"/>
      <w:numFmt w:val="decimal"/>
      <w:lvlText w:val="%1."/>
      <w:lvlJc w:val="left"/>
      <w:pPr>
        <w:ind w:left="790" w:hanging="360"/>
      </w:pPr>
      <w:rPr>
        <w:rFonts w:hint="default"/>
      </w:r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10" w15:restartNumberingAfterBreak="0">
    <w:nsid w:val="7C61741E"/>
    <w:multiLevelType w:val="hybridMultilevel"/>
    <w:tmpl w:val="D05623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0"/>
  </w:num>
  <w:num w:numId="6">
    <w:abstractNumId w:val="9"/>
  </w:num>
  <w:num w:numId="7">
    <w:abstractNumId w:val="1"/>
  </w:num>
  <w:num w:numId="8">
    <w:abstractNumId w:val="6"/>
  </w:num>
  <w:num w:numId="9">
    <w:abstractNumId w:val="5"/>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35F"/>
    <w:rsid w:val="000A2C06"/>
    <w:rsid w:val="000C7754"/>
    <w:rsid w:val="0011369F"/>
    <w:rsid w:val="001177C5"/>
    <w:rsid w:val="00121D63"/>
    <w:rsid w:val="00164050"/>
    <w:rsid w:val="00166F7E"/>
    <w:rsid w:val="00193839"/>
    <w:rsid w:val="001D5000"/>
    <w:rsid w:val="001E1371"/>
    <w:rsid w:val="001E6A8C"/>
    <w:rsid w:val="002130B9"/>
    <w:rsid w:val="00280EC2"/>
    <w:rsid w:val="0029764A"/>
    <w:rsid w:val="002B394A"/>
    <w:rsid w:val="002E6A5E"/>
    <w:rsid w:val="0032108D"/>
    <w:rsid w:val="0032489D"/>
    <w:rsid w:val="003436B7"/>
    <w:rsid w:val="003F42E0"/>
    <w:rsid w:val="00427AD1"/>
    <w:rsid w:val="00432105"/>
    <w:rsid w:val="00432B10"/>
    <w:rsid w:val="00440594"/>
    <w:rsid w:val="00481F4C"/>
    <w:rsid w:val="00526F26"/>
    <w:rsid w:val="00597174"/>
    <w:rsid w:val="005D2EEB"/>
    <w:rsid w:val="005E6C7F"/>
    <w:rsid w:val="00622760"/>
    <w:rsid w:val="00632681"/>
    <w:rsid w:val="00685B8A"/>
    <w:rsid w:val="00687C94"/>
    <w:rsid w:val="006A15C5"/>
    <w:rsid w:val="006C0780"/>
    <w:rsid w:val="006E15C5"/>
    <w:rsid w:val="0076616A"/>
    <w:rsid w:val="007C2F65"/>
    <w:rsid w:val="00820B45"/>
    <w:rsid w:val="00827C08"/>
    <w:rsid w:val="008B2ADA"/>
    <w:rsid w:val="008C1B26"/>
    <w:rsid w:val="008D0D0F"/>
    <w:rsid w:val="008D135F"/>
    <w:rsid w:val="00931B3D"/>
    <w:rsid w:val="00945A44"/>
    <w:rsid w:val="00962340"/>
    <w:rsid w:val="009749EF"/>
    <w:rsid w:val="00992326"/>
    <w:rsid w:val="009E4A2E"/>
    <w:rsid w:val="009E5C83"/>
    <w:rsid w:val="00A0759C"/>
    <w:rsid w:val="00A10CA0"/>
    <w:rsid w:val="00A32880"/>
    <w:rsid w:val="00A968F9"/>
    <w:rsid w:val="00AA1E92"/>
    <w:rsid w:val="00B80864"/>
    <w:rsid w:val="00BA5B1A"/>
    <w:rsid w:val="00BB2F9F"/>
    <w:rsid w:val="00BC2EF4"/>
    <w:rsid w:val="00BE102A"/>
    <w:rsid w:val="00BF4425"/>
    <w:rsid w:val="00C114A4"/>
    <w:rsid w:val="00C11A72"/>
    <w:rsid w:val="00C355FD"/>
    <w:rsid w:val="00C37836"/>
    <w:rsid w:val="00C50030"/>
    <w:rsid w:val="00C510CB"/>
    <w:rsid w:val="00C745E8"/>
    <w:rsid w:val="00C76582"/>
    <w:rsid w:val="00D305BC"/>
    <w:rsid w:val="00D4798B"/>
    <w:rsid w:val="00D63E3E"/>
    <w:rsid w:val="00D774F3"/>
    <w:rsid w:val="00D86536"/>
    <w:rsid w:val="00D908D6"/>
    <w:rsid w:val="00D949E3"/>
    <w:rsid w:val="00E33B05"/>
    <w:rsid w:val="00E540DF"/>
    <w:rsid w:val="00E70267"/>
    <w:rsid w:val="00E87276"/>
    <w:rsid w:val="00E902C1"/>
    <w:rsid w:val="00EB0188"/>
    <w:rsid w:val="00ED6C8E"/>
    <w:rsid w:val="00F038B1"/>
    <w:rsid w:val="00F120C9"/>
    <w:rsid w:val="00FB014D"/>
    <w:rsid w:val="00FE6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E2A4"/>
  <w15:docId w15:val="{678B778F-8D4E-450F-B36D-7F3547B9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4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Kenley home</dc:creator>
  <cp:lastModifiedBy>PK</cp:lastModifiedBy>
  <cp:revision>2</cp:revision>
  <cp:lastPrinted>2022-06-30T18:45:00Z</cp:lastPrinted>
  <dcterms:created xsi:type="dcterms:W3CDTF">2022-11-07T16:02:00Z</dcterms:created>
  <dcterms:modified xsi:type="dcterms:W3CDTF">2022-11-07T16:02:00Z</dcterms:modified>
</cp:coreProperties>
</file>